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05" w:type="dxa"/>
        <w:jc w:val="center"/>
        <w:tblLayout w:type="fixed"/>
        <w:tblLook w:val="04A0"/>
      </w:tblPr>
      <w:tblGrid>
        <w:gridCol w:w="2203"/>
        <w:gridCol w:w="1635"/>
        <w:gridCol w:w="3553"/>
        <w:gridCol w:w="953"/>
        <w:gridCol w:w="1019"/>
        <w:gridCol w:w="1667"/>
        <w:gridCol w:w="1975"/>
      </w:tblGrid>
      <w:tr w:rsidR="002A6840" w:rsidRPr="00EE2D7B" w:rsidTr="00A30327">
        <w:trPr>
          <w:trHeight w:val="337"/>
          <w:jc w:val="center"/>
        </w:trPr>
        <w:tc>
          <w:tcPr>
            <w:tcW w:w="2203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E2D7B" w:rsidRPr="00EE2D7B" w:rsidRDefault="00A30327" w:rsidP="00A3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-99695</wp:posOffset>
                  </wp:positionV>
                  <wp:extent cx="892175" cy="853440"/>
                  <wp:effectExtent l="0" t="0" r="3175" b="3810"/>
                  <wp:wrapNone/>
                  <wp:docPr id="1" name="Picture 1" descr="UIN Alauddin Makassar 21638285 logo u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UIN Alauddin Makassar 21638285 logo u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02" w:type="dxa"/>
            <w:gridSpan w:val="6"/>
            <w:tcBorders>
              <w:top w:val="thinThickSmallGap" w:sz="24" w:space="0" w:color="auto"/>
              <w:left w:val="double" w:sz="6" w:space="0" w:color="auto"/>
              <w:bottom w:val="nil"/>
              <w:right w:val="thinThickSmallGap" w:sz="24" w:space="0" w:color="auto"/>
            </w:tcBorders>
            <w:shd w:val="clear" w:color="000000" w:fill="DAEEF3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UNIVERSITAS ISLAM NEGERI (UIN) ALAUDDIN MAKASSAR</w:t>
            </w:r>
          </w:p>
        </w:tc>
      </w:tr>
      <w:tr w:rsidR="002A6840" w:rsidRPr="00EE2D7B" w:rsidTr="00874ACA">
        <w:trPr>
          <w:trHeight w:val="402"/>
          <w:jc w:val="center"/>
        </w:trPr>
        <w:tc>
          <w:tcPr>
            <w:tcW w:w="2203" w:type="dxa"/>
            <w:vMerge/>
            <w:tcBorders>
              <w:top w:val="double" w:sz="6" w:space="0" w:color="auto"/>
              <w:left w:val="thinThickSmallGap" w:sz="2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02" w:type="dxa"/>
            <w:gridSpan w:val="6"/>
            <w:tcBorders>
              <w:top w:val="nil"/>
              <w:left w:val="double" w:sz="6" w:space="0" w:color="auto"/>
              <w:bottom w:val="nil"/>
              <w:right w:val="thinThickSmallGap" w:sz="2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FAKULTAS EKONOMI DAN BISNIS ISLAM </w:t>
            </w:r>
          </w:p>
        </w:tc>
      </w:tr>
      <w:tr w:rsidR="002A6840" w:rsidRPr="00EE2D7B" w:rsidTr="00874ACA">
        <w:trPr>
          <w:trHeight w:val="209"/>
          <w:jc w:val="center"/>
        </w:trPr>
        <w:tc>
          <w:tcPr>
            <w:tcW w:w="2203" w:type="dxa"/>
            <w:vMerge/>
            <w:tcBorders>
              <w:top w:val="double" w:sz="6" w:space="0" w:color="auto"/>
              <w:left w:val="thinThickSmallGap" w:sz="2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02" w:type="dxa"/>
            <w:gridSpan w:val="6"/>
            <w:tcBorders>
              <w:top w:val="nil"/>
              <w:left w:val="double" w:sz="6" w:space="0" w:color="auto"/>
              <w:bottom w:val="single" w:sz="8" w:space="0" w:color="000000"/>
              <w:right w:val="thinThickSmallGap" w:sz="2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PROGRAM STUDI : MANAJEMEN</w:t>
            </w:r>
          </w:p>
        </w:tc>
      </w:tr>
      <w:tr w:rsidR="002A6840" w:rsidRPr="00EE2D7B" w:rsidTr="00B3754A">
        <w:trPr>
          <w:trHeight w:val="375"/>
          <w:jc w:val="center"/>
        </w:trPr>
        <w:tc>
          <w:tcPr>
            <w:tcW w:w="2203" w:type="dxa"/>
            <w:vMerge/>
            <w:tcBorders>
              <w:top w:val="double" w:sz="6" w:space="0" w:color="auto"/>
              <w:left w:val="thinThickSmallGap" w:sz="2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02" w:type="dxa"/>
            <w:gridSpan w:val="6"/>
            <w:tcBorders>
              <w:top w:val="single" w:sz="8" w:space="0" w:color="000000"/>
              <w:left w:val="double" w:sz="6" w:space="0" w:color="auto"/>
              <w:bottom w:val="single" w:sz="8" w:space="0" w:color="000000"/>
              <w:right w:val="thinThickSmallGap" w:sz="24" w:space="0" w:color="auto"/>
            </w:tcBorders>
            <w:shd w:val="clear" w:color="000000" w:fill="DAEEF3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RENCANA PEMBELAJARAN SEMESTER (RPS)</w:t>
            </w:r>
          </w:p>
        </w:tc>
      </w:tr>
      <w:tr w:rsidR="002A6840" w:rsidRPr="00EE2D7B" w:rsidTr="00874ACA">
        <w:trPr>
          <w:trHeight w:val="439"/>
          <w:jc w:val="center"/>
        </w:trPr>
        <w:tc>
          <w:tcPr>
            <w:tcW w:w="2203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Nama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Mata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Kuliah</w:t>
            </w:r>
            <w:proofErr w:type="spellEnd"/>
          </w:p>
        </w:tc>
        <w:tc>
          <w:tcPr>
            <w:tcW w:w="51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Kode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Mata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Kuliah</w:t>
            </w:r>
            <w:proofErr w:type="spellEnd"/>
          </w:p>
        </w:tc>
        <w:tc>
          <w:tcPr>
            <w:tcW w:w="19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Bobot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sks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)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Semester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TglPenyusunan</w:t>
            </w:r>
            <w:proofErr w:type="spellEnd"/>
          </w:p>
        </w:tc>
      </w:tr>
      <w:tr w:rsidR="002A6840" w:rsidRPr="00EE2D7B" w:rsidTr="00B3754A">
        <w:trPr>
          <w:trHeight w:val="439"/>
          <w:jc w:val="center"/>
        </w:trPr>
        <w:tc>
          <w:tcPr>
            <w:tcW w:w="2203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proofErr w:type="spellStart"/>
            <w:r w:rsidR="000B58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ManajemenKeuangan</w:t>
            </w:r>
            <w:proofErr w:type="spellEnd"/>
          </w:p>
        </w:tc>
        <w:tc>
          <w:tcPr>
            <w:tcW w:w="51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="000B58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2A6840" w:rsidRPr="00EE2D7B" w:rsidTr="00874ACA">
        <w:trPr>
          <w:trHeight w:val="615"/>
          <w:jc w:val="center"/>
        </w:trPr>
        <w:tc>
          <w:tcPr>
            <w:tcW w:w="2203" w:type="dxa"/>
            <w:vMerge w:val="restart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Otorisasi</w:t>
            </w:r>
            <w:proofErr w:type="spellEnd"/>
          </w:p>
        </w:tc>
        <w:tc>
          <w:tcPr>
            <w:tcW w:w="51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NamaDosenPengembang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RPS</w:t>
            </w:r>
          </w:p>
        </w:tc>
        <w:tc>
          <w:tcPr>
            <w:tcW w:w="19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KoordinatorBidangKeahlian</w:t>
            </w:r>
            <w:proofErr w:type="spellEnd"/>
          </w:p>
        </w:tc>
        <w:tc>
          <w:tcPr>
            <w:tcW w:w="364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Ketua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Program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Studi</w:t>
            </w:r>
            <w:proofErr w:type="spellEnd"/>
          </w:p>
        </w:tc>
      </w:tr>
      <w:tr w:rsidR="002A6840" w:rsidRPr="00EE2D7B" w:rsidTr="00B3754A">
        <w:trPr>
          <w:trHeight w:val="342"/>
          <w:jc w:val="center"/>
        </w:trPr>
        <w:tc>
          <w:tcPr>
            <w:tcW w:w="2203" w:type="dxa"/>
            <w:vMerge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18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7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642" w:type="dxa"/>
            <w:gridSpan w:val="2"/>
            <w:tcBorders>
              <w:top w:val="single" w:sz="8" w:space="0" w:color="000000"/>
              <w:left w:val="nil"/>
              <w:bottom w:val="nil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2A6840" w:rsidRPr="00EE2D7B" w:rsidTr="00B3754A">
        <w:trPr>
          <w:trHeight w:val="342"/>
          <w:jc w:val="center"/>
        </w:trPr>
        <w:tc>
          <w:tcPr>
            <w:tcW w:w="2203" w:type="dxa"/>
            <w:vMerge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18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TandaTangan</w:t>
            </w:r>
            <w:proofErr w:type="spellEnd"/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TandaTangan</w:t>
            </w:r>
            <w:proofErr w:type="spellEnd"/>
          </w:p>
        </w:tc>
        <w:tc>
          <w:tcPr>
            <w:tcW w:w="3642" w:type="dxa"/>
            <w:gridSpan w:val="2"/>
            <w:tcBorders>
              <w:top w:val="nil"/>
              <w:left w:val="nil"/>
              <w:bottom w:val="nil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TandaTangan</w:t>
            </w:r>
            <w:proofErr w:type="spellEnd"/>
          </w:p>
        </w:tc>
      </w:tr>
      <w:tr w:rsidR="002A6840" w:rsidRPr="00EE2D7B" w:rsidTr="00B3754A">
        <w:trPr>
          <w:trHeight w:val="342"/>
          <w:jc w:val="center"/>
        </w:trPr>
        <w:tc>
          <w:tcPr>
            <w:tcW w:w="2203" w:type="dxa"/>
            <w:vMerge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1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(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NamaTerang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)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(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NamaTerang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)</w:t>
            </w:r>
          </w:p>
        </w:tc>
        <w:tc>
          <w:tcPr>
            <w:tcW w:w="3642" w:type="dxa"/>
            <w:gridSpan w:val="2"/>
            <w:tcBorders>
              <w:top w:val="nil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(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NamaTerang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)</w:t>
            </w:r>
          </w:p>
        </w:tc>
      </w:tr>
      <w:tr w:rsidR="002A6840" w:rsidRPr="00EE2D7B" w:rsidTr="00B3754A">
        <w:trPr>
          <w:trHeight w:val="495"/>
          <w:jc w:val="center"/>
        </w:trPr>
        <w:tc>
          <w:tcPr>
            <w:tcW w:w="2203" w:type="dxa"/>
            <w:tcBorders>
              <w:top w:val="single" w:sz="8" w:space="0" w:color="000000"/>
              <w:left w:val="thinThickSmallGap" w:sz="2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DosenPengampuh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MK :</w:t>
            </w:r>
          </w:p>
        </w:tc>
        <w:tc>
          <w:tcPr>
            <w:tcW w:w="10802" w:type="dxa"/>
            <w:gridSpan w:val="6"/>
            <w:tcBorders>
              <w:top w:val="single" w:sz="8" w:space="0" w:color="000000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833057" w:rsidP="000B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30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Dr. </w:t>
            </w:r>
            <w:proofErr w:type="spellStart"/>
            <w:r w:rsidRPr="008330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Hj</w:t>
            </w:r>
            <w:proofErr w:type="spellEnd"/>
            <w:r w:rsidRPr="008330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. </w:t>
            </w:r>
            <w:proofErr w:type="spellStart"/>
            <w:r w:rsidRPr="008330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Salmah</w:t>
            </w:r>
            <w:proofErr w:type="spellEnd"/>
            <w:r w:rsidRPr="008330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Said, </w:t>
            </w:r>
            <w:proofErr w:type="spellStart"/>
            <w:proofErr w:type="gramStart"/>
            <w:r w:rsidRPr="008330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M.Fin</w:t>
            </w:r>
            <w:proofErr w:type="spellEnd"/>
            <w:r w:rsidRPr="008330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.,</w:t>
            </w:r>
            <w:proofErr w:type="gramEnd"/>
            <w:r w:rsidRPr="008330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Mgmt, PIA.</w:t>
            </w:r>
          </w:p>
        </w:tc>
      </w:tr>
      <w:tr w:rsidR="002A6840" w:rsidRPr="00EE2D7B" w:rsidTr="00B3754A">
        <w:trPr>
          <w:trHeight w:val="461"/>
          <w:jc w:val="center"/>
        </w:trPr>
        <w:tc>
          <w:tcPr>
            <w:tcW w:w="2203" w:type="dxa"/>
            <w:tcBorders>
              <w:top w:val="nil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Nama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Mata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KuliahPrasyarat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:</w:t>
            </w:r>
          </w:p>
        </w:tc>
        <w:tc>
          <w:tcPr>
            <w:tcW w:w="10802" w:type="dxa"/>
            <w:gridSpan w:val="6"/>
            <w:tcBorders>
              <w:top w:val="nil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0B585D" w:rsidP="000B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PengantarManajemen</w:t>
            </w:r>
            <w:proofErr w:type="spellEnd"/>
            <w:r w:rsidR="00EE2D7B"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2A6840" w:rsidRPr="00EE2D7B" w:rsidTr="00B3754A">
        <w:trPr>
          <w:trHeight w:val="509"/>
          <w:jc w:val="center"/>
        </w:trPr>
        <w:tc>
          <w:tcPr>
            <w:tcW w:w="2203" w:type="dxa"/>
            <w:vMerge w:val="restart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DeskripsiSingkat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Mata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Kuliah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10802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Mata kuliahmanajemenkeuanganmemberikandanmembekalimahasiswatentangpemahamankonsepdananalisiskeuangandalampengambilankeputusanbaikdalamjangkapendekmaupunjangkaPanjang</w:t>
            </w:r>
          </w:p>
        </w:tc>
      </w:tr>
      <w:tr w:rsidR="002A6840" w:rsidRPr="00EE2D7B" w:rsidTr="00B3754A">
        <w:trPr>
          <w:trHeight w:val="509"/>
          <w:jc w:val="center"/>
        </w:trPr>
        <w:tc>
          <w:tcPr>
            <w:tcW w:w="2203" w:type="dxa"/>
            <w:vMerge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02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6840" w:rsidRPr="00EE2D7B" w:rsidTr="00874ACA">
        <w:trPr>
          <w:trHeight w:val="300"/>
          <w:jc w:val="center"/>
        </w:trPr>
        <w:tc>
          <w:tcPr>
            <w:tcW w:w="2203" w:type="dxa"/>
            <w:vMerge w:val="restart"/>
            <w:tcBorders>
              <w:top w:val="single" w:sz="8" w:space="0" w:color="000000"/>
              <w:left w:val="thinThickSmallGap" w:sz="24" w:space="0" w:color="auto"/>
              <w:right w:val="nil"/>
            </w:tcBorders>
            <w:shd w:val="clear" w:color="auto" w:fill="auto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CapaianPembelajaran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(CP) :</w:t>
            </w:r>
          </w:p>
        </w:tc>
        <w:tc>
          <w:tcPr>
            <w:tcW w:w="108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CapaianPembelajaranLulusan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Program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Studi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(CPL-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Prodi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2A6840" w:rsidRPr="00EE2D7B" w:rsidTr="00B3754A">
        <w:trPr>
          <w:trHeight w:val="300"/>
          <w:jc w:val="center"/>
        </w:trPr>
        <w:tc>
          <w:tcPr>
            <w:tcW w:w="2203" w:type="dxa"/>
            <w:vMerge/>
            <w:tcBorders>
              <w:left w:val="thinThickSmallGap" w:sz="24" w:space="0" w:color="auto"/>
              <w:right w:val="nil"/>
            </w:tcBorders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S9</w:t>
            </w:r>
          </w:p>
        </w:tc>
        <w:tc>
          <w:tcPr>
            <w:tcW w:w="916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>Menunjukkansikapbertanggungjawabataspekerjaan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>di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>bidangkeahliannyasecaramandiri</w:t>
            </w:r>
            <w:proofErr w:type="spellEnd"/>
          </w:p>
        </w:tc>
      </w:tr>
      <w:tr w:rsidR="002A6840" w:rsidRPr="00EE2D7B" w:rsidTr="00B3754A">
        <w:trPr>
          <w:trHeight w:val="300"/>
          <w:jc w:val="center"/>
        </w:trPr>
        <w:tc>
          <w:tcPr>
            <w:tcW w:w="2203" w:type="dxa"/>
            <w:vMerge/>
            <w:tcBorders>
              <w:left w:val="thinThickSmallGap" w:sz="24" w:space="0" w:color="auto"/>
              <w:right w:val="nil"/>
            </w:tcBorders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P3</w:t>
            </w:r>
          </w:p>
        </w:tc>
        <w:tc>
          <w:tcPr>
            <w:tcW w:w="916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>Mampumemformulasikanpermasalahan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>di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>duniaindustriberdasarkankonsep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 xml:space="preserve"> yang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>terkaitdalamManajemenKeuangan</w:t>
            </w:r>
            <w:proofErr w:type="spellEnd"/>
          </w:p>
        </w:tc>
      </w:tr>
      <w:tr w:rsidR="002A6840" w:rsidRPr="00EE2D7B" w:rsidTr="00B3754A">
        <w:trPr>
          <w:trHeight w:val="300"/>
          <w:jc w:val="center"/>
        </w:trPr>
        <w:tc>
          <w:tcPr>
            <w:tcW w:w="2203" w:type="dxa"/>
            <w:vMerge/>
            <w:tcBorders>
              <w:left w:val="thinThickSmallGap" w:sz="24" w:space="0" w:color="auto"/>
              <w:right w:val="nil"/>
            </w:tcBorders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KU1</w:t>
            </w:r>
          </w:p>
        </w:tc>
        <w:tc>
          <w:tcPr>
            <w:tcW w:w="916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>Mampumenerapkanpemikiranlogis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>kritis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>sistematisdan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 xml:space="preserve"> innovative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>dalamkontekspengembanganatauimplementasiilmupengetahuan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 xml:space="preserve"> yang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>memperhatikandanmenerapkannilaihumaniora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 xml:space="preserve"> yang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>sesuaidenganbidangManajemenKeuangan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2A6840" w:rsidRPr="00EE2D7B" w:rsidTr="00B3754A">
        <w:trPr>
          <w:trHeight w:val="300"/>
          <w:jc w:val="center"/>
        </w:trPr>
        <w:tc>
          <w:tcPr>
            <w:tcW w:w="2203" w:type="dxa"/>
            <w:vMerge/>
            <w:tcBorders>
              <w:left w:val="thinThickSmallGap" w:sz="24" w:space="0" w:color="auto"/>
              <w:right w:val="nil"/>
            </w:tcBorders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KU2</w:t>
            </w:r>
          </w:p>
        </w:tc>
        <w:tc>
          <w:tcPr>
            <w:tcW w:w="916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>Mampumenunjukkankinerjamandiri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>bermutudanterukur</w:t>
            </w:r>
            <w:proofErr w:type="spellEnd"/>
          </w:p>
        </w:tc>
      </w:tr>
      <w:tr w:rsidR="002A6840" w:rsidRPr="00EE2D7B" w:rsidTr="00874ACA">
        <w:trPr>
          <w:trHeight w:val="300"/>
          <w:jc w:val="center"/>
        </w:trPr>
        <w:tc>
          <w:tcPr>
            <w:tcW w:w="2203" w:type="dxa"/>
            <w:vMerge/>
            <w:tcBorders>
              <w:left w:val="thinThickSmallGap" w:sz="24" w:space="0" w:color="auto"/>
              <w:right w:val="nil"/>
            </w:tcBorders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02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CapaianPembelajaran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Mata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Kuliah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(CP-MK)</w:t>
            </w:r>
          </w:p>
        </w:tc>
      </w:tr>
      <w:tr w:rsidR="002A6840" w:rsidRPr="00EE2D7B" w:rsidTr="00B3754A">
        <w:trPr>
          <w:trHeight w:val="300"/>
          <w:jc w:val="center"/>
        </w:trPr>
        <w:tc>
          <w:tcPr>
            <w:tcW w:w="2203" w:type="dxa"/>
            <w:vMerge/>
            <w:tcBorders>
              <w:left w:val="thinThickSmallGap" w:sz="24" w:space="0" w:color="auto"/>
              <w:right w:val="nil"/>
            </w:tcBorders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M1</w:t>
            </w:r>
          </w:p>
        </w:tc>
        <w:tc>
          <w:tcPr>
            <w:tcW w:w="916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MahasiswamampumenjelaskanprinsipdanetikadalambidangManajemenKeuangan</w:t>
            </w:r>
          </w:p>
        </w:tc>
      </w:tr>
      <w:tr w:rsidR="002A6840" w:rsidRPr="00EE2D7B" w:rsidTr="00B3754A">
        <w:trPr>
          <w:trHeight w:val="300"/>
          <w:jc w:val="center"/>
        </w:trPr>
        <w:tc>
          <w:tcPr>
            <w:tcW w:w="2203" w:type="dxa"/>
            <w:vMerge/>
            <w:tcBorders>
              <w:left w:val="thinThickSmallGap" w:sz="2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M2</w:t>
            </w:r>
          </w:p>
        </w:tc>
        <w:tc>
          <w:tcPr>
            <w:tcW w:w="916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Mahasiswamampumerumuskanmasalahdanmenyusunhipotesasesuaidengankonsepmanajemenkeuangan</w:t>
            </w:r>
          </w:p>
        </w:tc>
      </w:tr>
      <w:tr w:rsidR="002A6840" w:rsidRPr="00EE2D7B" w:rsidTr="00B3754A">
        <w:trPr>
          <w:trHeight w:val="526"/>
          <w:jc w:val="center"/>
        </w:trPr>
        <w:tc>
          <w:tcPr>
            <w:tcW w:w="2203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M3</w:t>
            </w:r>
          </w:p>
        </w:tc>
        <w:tc>
          <w:tcPr>
            <w:tcW w:w="9167" w:type="dxa"/>
            <w:gridSpan w:val="5"/>
            <w:tcBorders>
              <w:top w:val="single" w:sz="8" w:space="0" w:color="000000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>Maha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siswamampumengimplementasikan</w:t>
            </w: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berbagaimetode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 xml:space="preserve"> yang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>terdapatdalambidang</w:t>
            </w:r>
            <w:proofErr w:type="spellEnd"/>
          </w:p>
          <w:p w:rsidR="002A6840" w:rsidRPr="00EE2D7B" w:rsidRDefault="002A6840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>ManajemenKeuangan</w:t>
            </w:r>
            <w:proofErr w:type="spellEnd"/>
          </w:p>
        </w:tc>
      </w:tr>
      <w:tr w:rsidR="002A6840" w:rsidRPr="00EE2D7B" w:rsidTr="00B3754A">
        <w:trPr>
          <w:trHeight w:val="300"/>
          <w:jc w:val="center"/>
        </w:trPr>
        <w:tc>
          <w:tcPr>
            <w:tcW w:w="2203" w:type="dxa"/>
            <w:vMerge w:val="restart"/>
            <w:tcBorders>
              <w:top w:val="single" w:sz="4" w:space="0" w:color="auto"/>
              <w:left w:val="thinThickSmallGap" w:sz="24" w:space="0" w:color="auto"/>
              <w:right w:val="nil"/>
            </w:tcBorders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M4</w:t>
            </w:r>
          </w:p>
        </w:tc>
        <w:tc>
          <w:tcPr>
            <w:tcW w:w="9167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>Mahasiswamampumengumpulkan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>mengolah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 xml:space="preserve"> data daninformasikeuangansertamenginterpretasikanhasilnyasecaralogisdansistematis</w:t>
            </w:r>
          </w:p>
        </w:tc>
      </w:tr>
      <w:tr w:rsidR="002A6840" w:rsidRPr="00EE2D7B" w:rsidTr="00B3754A">
        <w:trPr>
          <w:trHeight w:val="300"/>
          <w:jc w:val="center"/>
        </w:trPr>
        <w:tc>
          <w:tcPr>
            <w:tcW w:w="2203" w:type="dxa"/>
            <w:vMerge/>
            <w:tcBorders>
              <w:left w:val="thinThickSmallGap" w:sz="2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M5</w:t>
            </w:r>
          </w:p>
        </w:tc>
        <w:tc>
          <w:tcPr>
            <w:tcW w:w="916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MahasiswamampumempresentasikankeahliandalambidangManajemenKeuangan</w:t>
            </w:r>
          </w:p>
        </w:tc>
      </w:tr>
      <w:tr w:rsidR="002A6840" w:rsidRPr="00EE2D7B" w:rsidTr="00874ACA">
        <w:trPr>
          <w:trHeight w:val="300"/>
          <w:jc w:val="center"/>
        </w:trPr>
        <w:tc>
          <w:tcPr>
            <w:tcW w:w="2203" w:type="dxa"/>
            <w:vMerge w:val="restart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Media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Pembelajaran</w:t>
            </w:r>
            <w:proofErr w:type="spellEnd"/>
          </w:p>
        </w:tc>
        <w:tc>
          <w:tcPr>
            <w:tcW w:w="6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Software </w:t>
            </w:r>
          </w:p>
        </w:tc>
        <w:tc>
          <w:tcPr>
            <w:tcW w:w="466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Hardware</w:t>
            </w:r>
          </w:p>
        </w:tc>
      </w:tr>
      <w:tr w:rsidR="002A6840" w:rsidRPr="00EE2D7B" w:rsidTr="00B3754A">
        <w:trPr>
          <w:trHeight w:val="300"/>
          <w:jc w:val="center"/>
        </w:trPr>
        <w:tc>
          <w:tcPr>
            <w:tcW w:w="2203" w:type="dxa"/>
            <w:vMerge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MC. Office (Word, Excel &amp; Power Point)</w:t>
            </w:r>
          </w:p>
        </w:tc>
        <w:tc>
          <w:tcPr>
            <w:tcW w:w="466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Laptop/PC &amp; LCD Projector</w:t>
            </w:r>
          </w:p>
        </w:tc>
      </w:tr>
      <w:tr w:rsidR="000B585D" w:rsidRPr="00EE2D7B" w:rsidTr="00874ACA">
        <w:trPr>
          <w:trHeight w:val="300"/>
          <w:jc w:val="center"/>
        </w:trPr>
        <w:tc>
          <w:tcPr>
            <w:tcW w:w="2203" w:type="dxa"/>
            <w:vMerge w:val="restart"/>
            <w:tcBorders>
              <w:top w:val="single" w:sz="8" w:space="0" w:color="000000"/>
              <w:left w:val="thinThickSmallGap" w:sz="24" w:space="0" w:color="auto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585D" w:rsidRPr="00EE2D7B" w:rsidRDefault="000B585D" w:rsidP="000B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Referensi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:</w:t>
            </w:r>
          </w:p>
        </w:tc>
        <w:tc>
          <w:tcPr>
            <w:tcW w:w="16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0B585D" w:rsidRPr="00EE2D7B" w:rsidRDefault="000B585D" w:rsidP="000B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Utama</w:t>
            </w:r>
          </w:p>
        </w:tc>
        <w:tc>
          <w:tcPr>
            <w:tcW w:w="916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0B585D" w:rsidRPr="00EE2D7B" w:rsidRDefault="000B585D" w:rsidP="000B585D">
            <w:pPr>
              <w:spacing w:after="0" w:line="240" w:lineRule="auto"/>
              <w:ind w:left="187" w:hanging="187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a. Fundamentals Of Financial Management, 9th edition, EF Brigham, JF Houston, Harcourt College Publishers, 2001</w:t>
            </w:r>
          </w:p>
        </w:tc>
      </w:tr>
      <w:tr w:rsidR="000B585D" w:rsidRPr="00EE2D7B" w:rsidTr="00874ACA">
        <w:trPr>
          <w:trHeight w:val="600"/>
          <w:jc w:val="center"/>
        </w:trPr>
        <w:tc>
          <w:tcPr>
            <w:tcW w:w="2203" w:type="dxa"/>
            <w:vMerge/>
            <w:tcBorders>
              <w:top w:val="single" w:sz="8" w:space="0" w:color="000000"/>
              <w:left w:val="thinThickSmallGap" w:sz="24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:rsidR="000B585D" w:rsidRPr="00EE2D7B" w:rsidRDefault="000B585D" w:rsidP="000B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0B585D" w:rsidRPr="00EE2D7B" w:rsidRDefault="000B585D" w:rsidP="000B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16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0B585D" w:rsidRPr="00EE2D7B" w:rsidRDefault="000B585D" w:rsidP="000B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b. Keown, Arthur J., David F. Scott, John D. Martin, Jay W. Petty., Basic Financial Management, 12th ed.  USA: Prentice-Hall, Inc. 2013</w:t>
            </w:r>
          </w:p>
        </w:tc>
      </w:tr>
      <w:tr w:rsidR="000B585D" w:rsidRPr="00EE2D7B" w:rsidTr="00874ACA">
        <w:trPr>
          <w:trHeight w:val="600"/>
          <w:jc w:val="center"/>
        </w:trPr>
        <w:tc>
          <w:tcPr>
            <w:tcW w:w="2203" w:type="dxa"/>
            <w:vMerge/>
            <w:tcBorders>
              <w:top w:val="single" w:sz="8" w:space="0" w:color="000000"/>
              <w:left w:val="thinThickSmallGap" w:sz="24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:rsidR="000B585D" w:rsidRPr="00EE2D7B" w:rsidRDefault="000B585D" w:rsidP="000B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0B585D" w:rsidRPr="00EE2D7B" w:rsidRDefault="000B585D" w:rsidP="000B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16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0B585D" w:rsidRPr="00EE2D7B" w:rsidRDefault="000B585D" w:rsidP="000B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 xml:space="preserve">c. Fundamentals of Financial Management, 13th edition, James C. Van Horne, John M.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>Wachowicz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>Jr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>Printice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 xml:space="preserve"> Hall, 2009</w:t>
            </w:r>
          </w:p>
        </w:tc>
      </w:tr>
      <w:tr w:rsidR="000B585D" w:rsidRPr="00EE2D7B" w:rsidTr="00874ACA">
        <w:trPr>
          <w:trHeight w:val="600"/>
          <w:jc w:val="center"/>
        </w:trPr>
        <w:tc>
          <w:tcPr>
            <w:tcW w:w="2203" w:type="dxa"/>
            <w:vMerge/>
            <w:tcBorders>
              <w:top w:val="single" w:sz="8" w:space="0" w:color="000000"/>
              <w:left w:val="thinThickSmallGap" w:sz="24" w:space="0" w:color="auto"/>
              <w:bottom w:val="thinThickSmallGap" w:sz="24" w:space="0" w:color="auto"/>
              <w:right w:val="single" w:sz="8" w:space="0" w:color="000000"/>
            </w:tcBorders>
            <w:vAlign w:val="center"/>
            <w:hideMark/>
          </w:tcPr>
          <w:p w:rsidR="000B585D" w:rsidRPr="00EE2D7B" w:rsidRDefault="000B585D" w:rsidP="000B5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thinThickSmallGap" w:sz="2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0B585D" w:rsidRPr="00EE2D7B" w:rsidRDefault="000B585D" w:rsidP="000B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Tambahan</w:t>
            </w:r>
            <w:proofErr w:type="spellEnd"/>
          </w:p>
        </w:tc>
        <w:tc>
          <w:tcPr>
            <w:tcW w:w="9167" w:type="dxa"/>
            <w:gridSpan w:val="5"/>
            <w:tcBorders>
              <w:top w:val="single" w:sz="8" w:space="0" w:color="000000"/>
              <w:left w:val="nil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0B585D" w:rsidRPr="007E7ACC" w:rsidRDefault="000B585D" w:rsidP="000B585D">
            <w:pPr>
              <w:numPr>
                <w:ilvl w:val="0"/>
                <w:numId w:val="14"/>
              </w:numPr>
              <w:spacing w:after="0" w:line="240" w:lineRule="auto"/>
              <w:ind w:left="329" w:hanging="252"/>
              <w:jc w:val="both"/>
              <w:rPr>
                <w:lang/>
              </w:rPr>
            </w:pPr>
            <w:r w:rsidRPr="007E7ACC">
              <w:rPr>
                <w:lang/>
              </w:rPr>
              <w:t xml:space="preserve">Ross, S., </w:t>
            </w:r>
            <w:proofErr w:type="spellStart"/>
            <w:r w:rsidRPr="007E7ACC">
              <w:rPr>
                <w:lang/>
              </w:rPr>
              <w:t>Westerfield</w:t>
            </w:r>
            <w:proofErr w:type="spellEnd"/>
            <w:r w:rsidRPr="007E7ACC">
              <w:rPr>
                <w:lang/>
              </w:rPr>
              <w:t xml:space="preserve">, R.D. </w:t>
            </w:r>
            <w:proofErr w:type="spellStart"/>
            <w:r w:rsidRPr="007E7ACC">
              <w:rPr>
                <w:lang/>
              </w:rPr>
              <w:t>dan</w:t>
            </w:r>
            <w:proofErr w:type="spellEnd"/>
            <w:r w:rsidRPr="007E7ACC">
              <w:rPr>
                <w:lang/>
              </w:rPr>
              <w:t xml:space="preserve"> B.D. Jordan, Corporate </w:t>
            </w:r>
            <w:proofErr w:type="spellStart"/>
            <w:r w:rsidRPr="007E7ACC">
              <w:rPr>
                <w:lang/>
              </w:rPr>
              <w:t>FinanceFundamentals</w:t>
            </w:r>
            <w:proofErr w:type="spellEnd"/>
            <w:r w:rsidRPr="007E7ACC">
              <w:rPr>
                <w:lang/>
              </w:rPr>
              <w:t xml:space="preserve">, 8 </w:t>
            </w:r>
            <w:proofErr w:type="spellStart"/>
            <w:r w:rsidRPr="007E7ACC">
              <w:rPr>
                <w:lang/>
              </w:rPr>
              <w:t>th</w:t>
            </w:r>
            <w:proofErr w:type="spellEnd"/>
            <w:r w:rsidRPr="007E7ACC">
              <w:rPr>
                <w:lang/>
              </w:rPr>
              <w:t xml:space="preserve"> ed. , McGraw-Hill, 2008 (RWJ)</w:t>
            </w:r>
          </w:p>
          <w:p w:rsidR="000B585D" w:rsidRPr="00823428" w:rsidRDefault="000B585D" w:rsidP="000B585D">
            <w:pPr>
              <w:numPr>
                <w:ilvl w:val="0"/>
                <w:numId w:val="14"/>
              </w:numPr>
              <w:spacing w:after="0" w:line="240" w:lineRule="auto"/>
              <w:ind w:left="329" w:hanging="252"/>
              <w:jc w:val="both"/>
              <w:rPr>
                <w:lang/>
              </w:rPr>
            </w:pPr>
            <w:r w:rsidRPr="007E7ACC">
              <w:t xml:space="preserve">Brealey, Richard A dan Stewart C Myers, </w:t>
            </w:r>
            <w:r w:rsidRPr="007E7ACC">
              <w:rPr>
                <w:i/>
              </w:rPr>
              <w:t>Principles of Corporate Finance</w:t>
            </w:r>
            <w:r w:rsidRPr="007E7ACC">
              <w:t>, Mc Graw Hill, 7</w:t>
            </w:r>
            <w:r w:rsidRPr="007E7ACC">
              <w:rPr>
                <w:vertAlign w:val="superscript"/>
              </w:rPr>
              <w:t>th</w:t>
            </w:r>
            <w:r w:rsidRPr="007E7ACC">
              <w:t xml:space="preserve"> edition, 2003.</w:t>
            </w:r>
          </w:p>
          <w:p w:rsidR="000B585D" w:rsidRPr="007E7ACC" w:rsidRDefault="000B585D" w:rsidP="000B585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/>
              <w:ind w:left="329" w:hanging="252"/>
              <w:jc w:val="both"/>
              <w:rPr>
                <w:color w:val="00010A"/>
                <w:spacing w:val="1"/>
              </w:rPr>
            </w:pPr>
            <w:r w:rsidRPr="007E7ACC">
              <w:rPr>
                <w:color w:val="00010A"/>
                <w:spacing w:val="1"/>
              </w:rPr>
              <w:t xml:space="preserve">Titman, Sheridan; Arthur J. Keown dan John D Martin, 2018, </w:t>
            </w:r>
            <w:r w:rsidRPr="007E7ACC">
              <w:rPr>
                <w:i/>
                <w:color w:val="00010A"/>
                <w:spacing w:val="1"/>
              </w:rPr>
              <w:t>Financial Management</w:t>
            </w:r>
            <w:r w:rsidRPr="007E7ACC">
              <w:rPr>
                <w:color w:val="00010A"/>
                <w:spacing w:val="1"/>
              </w:rPr>
              <w:t xml:space="preserve">, Global Edition, Pearson, USA. </w:t>
            </w:r>
          </w:p>
          <w:p w:rsidR="000B585D" w:rsidRPr="007E7ACC" w:rsidRDefault="000B585D" w:rsidP="000B585D">
            <w:pPr>
              <w:numPr>
                <w:ilvl w:val="0"/>
                <w:numId w:val="14"/>
              </w:numPr>
              <w:spacing w:after="0" w:line="240" w:lineRule="auto"/>
              <w:ind w:left="329" w:hanging="252"/>
              <w:jc w:val="both"/>
            </w:pPr>
            <w:proofErr w:type="spellStart"/>
            <w:r w:rsidRPr="007E7ACC">
              <w:t>Bodie</w:t>
            </w:r>
            <w:proofErr w:type="spellEnd"/>
            <w:r w:rsidRPr="007E7ACC">
              <w:t xml:space="preserve">, </w:t>
            </w:r>
            <w:proofErr w:type="spellStart"/>
            <w:proofErr w:type="gramStart"/>
            <w:r w:rsidRPr="007E7ACC">
              <w:t>Zvi</w:t>
            </w:r>
            <w:proofErr w:type="spellEnd"/>
            <w:r w:rsidRPr="007E7ACC">
              <w:t>.,</w:t>
            </w:r>
            <w:proofErr w:type="gramEnd"/>
            <w:r w:rsidRPr="007E7ACC">
              <w:t xml:space="preserve"> Kane., Alex and Alan J. Marcus., </w:t>
            </w:r>
            <w:r w:rsidRPr="007E7ACC">
              <w:rPr>
                <w:i/>
              </w:rPr>
              <w:t>Investments</w:t>
            </w:r>
            <w:r w:rsidRPr="007E7ACC">
              <w:t>, 6</w:t>
            </w:r>
            <w:r w:rsidRPr="007E7ACC">
              <w:rPr>
                <w:vertAlign w:val="superscript"/>
              </w:rPr>
              <w:t>th</w:t>
            </w:r>
            <w:r w:rsidRPr="007E7ACC">
              <w:t xml:space="preserve"> Edition, New York: McGraw – Hill Company, 2005.</w:t>
            </w:r>
          </w:p>
          <w:p w:rsidR="000B585D" w:rsidRPr="00EE2D7B" w:rsidRDefault="000B585D" w:rsidP="000B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E7ACC">
              <w:t>Damodaran</w:t>
            </w:r>
            <w:proofErr w:type="spellEnd"/>
            <w:r w:rsidRPr="007E7ACC">
              <w:t xml:space="preserve">, </w:t>
            </w:r>
            <w:proofErr w:type="spellStart"/>
            <w:r w:rsidRPr="007E7ACC">
              <w:t>Aswath</w:t>
            </w:r>
            <w:proofErr w:type="spellEnd"/>
            <w:r w:rsidRPr="007E7ACC">
              <w:t xml:space="preserve">, </w:t>
            </w:r>
            <w:r w:rsidRPr="007E7ACC">
              <w:rPr>
                <w:i/>
              </w:rPr>
              <w:t>Corporate Finance; Theory and Practice,</w:t>
            </w:r>
            <w:r w:rsidRPr="007E7ACC">
              <w:t xml:space="preserve"> USA: John Wiley &amp; Sons, Inc., 1997.</w:t>
            </w:r>
            <w:r w:rsidRPr="00823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tbl>
      <w:tblPr>
        <w:tblStyle w:val="TableGrid"/>
        <w:tblpPr w:leftFromText="180" w:rightFromText="180" w:vertAnchor="text" w:horzAnchor="margin" w:tblpX="108" w:tblpY="1"/>
        <w:tblW w:w="13008" w:type="dxa"/>
        <w:tblLayout w:type="fixed"/>
        <w:tblLook w:val="04A0"/>
      </w:tblPr>
      <w:tblGrid>
        <w:gridCol w:w="743"/>
        <w:gridCol w:w="2977"/>
        <w:gridCol w:w="1417"/>
        <w:gridCol w:w="1276"/>
        <w:gridCol w:w="992"/>
        <w:gridCol w:w="1701"/>
        <w:gridCol w:w="1074"/>
        <w:gridCol w:w="1843"/>
        <w:gridCol w:w="985"/>
      </w:tblGrid>
      <w:tr w:rsidR="00B3754A" w:rsidRPr="00BD0C44" w:rsidTr="00874ACA">
        <w:tc>
          <w:tcPr>
            <w:tcW w:w="743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D0C44">
              <w:rPr>
                <w:rFonts w:asciiTheme="majorBidi" w:hAnsiTheme="majorBidi" w:cstheme="majorBidi"/>
                <w:b/>
              </w:rPr>
              <w:t>1</w:t>
            </w:r>
          </w:p>
        </w:tc>
        <w:tc>
          <w:tcPr>
            <w:tcW w:w="2977" w:type="dxa"/>
            <w:tcBorders>
              <w:top w:val="thinThick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D0C44">
              <w:rPr>
                <w:rFonts w:asciiTheme="majorBidi" w:hAnsiTheme="majorBidi" w:cstheme="majorBidi"/>
                <w:b/>
              </w:rPr>
              <w:t>2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D0C44">
              <w:rPr>
                <w:rFonts w:asciiTheme="majorBidi" w:hAnsiTheme="majorBidi" w:cstheme="majorBidi"/>
                <w:b/>
              </w:rPr>
              <w:t>3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D0C44">
              <w:rPr>
                <w:rFonts w:asciiTheme="majorBidi" w:hAnsiTheme="majorBidi" w:cstheme="majorBidi"/>
                <w:b/>
              </w:rPr>
              <w:t>4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D0C44">
              <w:rPr>
                <w:rFonts w:asciiTheme="majorBidi" w:hAnsiTheme="majorBidi" w:cstheme="majorBidi"/>
                <w:b/>
              </w:rPr>
              <w:t>5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D0C44">
              <w:rPr>
                <w:rFonts w:asciiTheme="majorBidi" w:hAnsiTheme="majorBidi" w:cstheme="majorBidi"/>
                <w:b/>
              </w:rPr>
              <w:t>6</w:t>
            </w:r>
          </w:p>
        </w:tc>
        <w:tc>
          <w:tcPr>
            <w:tcW w:w="3902" w:type="dxa"/>
            <w:gridSpan w:val="3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D0C44">
              <w:rPr>
                <w:rFonts w:asciiTheme="majorBidi" w:hAnsiTheme="majorBidi" w:cstheme="majorBidi"/>
                <w:b/>
              </w:rPr>
              <w:t>7</w:t>
            </w:r>
          </w:p>
        </w:tc>
      </w:tr>
      <w:tr w:rsidR="00B3754A" w:rsidRPr="00BD0C44" w:rsidTr="00874ACA">
        <w:tc>
          <w:tcPr>
            <w:tcW w:w="743" w:type="dxa"/>
            <w:vMerge w:val="restart"/>
            <w:tcBorders>
              <w:left w:val="thinThick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BD0C44">
              <w:rPr>
                <w:rFonts w:asciiTheme="majorBidi" w:hAnsiTheme="majorBidi" w:cstheme="majorBidi"/>
                <w:b/>
              </w:rPr>
              <w:t>Mingguke</w:t>
            </w:r>
            <w:proofErr w:type="spellEnd"/>
          </w:p>
        </w:tc>
        <w:tc>
          <w:tcPr>
            <w:tcW w:w="2977" w:type="dxa"/>
            <w:vMerge w:val="restart"/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BD0C44">
              <w:rPr>
                <w:rFonts w:asciiTheme="majorBidi" w:hAnsiTheme="majorBidi" w:cstheme="majorBidi"/>
                <w:b/>
              </w:rPr>
              <w:t>KemampuanAkhirtiaptahapanpembelajaran</w:t>
            </w:r>
            <w:proofErr w:type="spellEnd"/>
          </w:p>
        </w:tc>
        <w:tc>
          <w:tcPr>
            <w:tcW w:w="1417" w:type="dxa"/>
            <w:vMerge w:val="restart"/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BD0C44">
              <w:rPr>
                <w:rFonts w:asciiTheme="majorBidi" w:hAnsiTheme="majorBidi" w:cstheme="majorBidi"/>
                <w:b/>
              </w:rPr>
              <w:t>BahanKajian</w:t>
            </w:r>
            <w:proofErr w:type="spellEnd"/>
            <w:r w:rsidRPr="00BD0C44">
              <w:rPr>
                <w:rFonts w:asciiTheme="majorBidi" w:hAnsiTheme="majorBidi" w:cstheme="majorBidi"/>
                <w:b/>
              </w:rPr>
              <w:t xml:space="preserve">/ </w:t>
            </w:r>
            <w:proofErr w:type="spellStart"/>
            <w:r w:rsidRPr="00BD0C44">
              <w:rPr>
                <w:rFonts w:asciiTheme="majorBidi" w:hAnsiTheme="majorBidi" w:cstheme="majorBidi"/>
                <w:b/>
              </w:rPr>
              <w:t>PokokBahasan</w:t>
            </w:r>
            <w:proofErr w:type="spellEnd"/>
          </w:p>
        </w:tc>
        <w:tc>
          <w:tcPr>
            <w:tcW w:w="1276" w:type="dxa"/>
            <w:vMerge w:val="restart"/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BD0C44">
              <w:rPr>
                <w:rFonts w:asciiTheme="majorBidi" w:hAnsiTheme="majorBidi" w:cstheme="majorBidi"/>
                <w:b/>
              </w:rPr>
              <w:t>MetodePembelajaran</w:t>
            </w:r>
            <w:proofErr w:type="spellEnd"/>
          </w:p>
        </w:tc>
        <w:tc>
          <w:tcPr>
            <w:tcW w:w="992" w:type="dxa"/>
            <w:vMerge w:val="restart"/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D0C44">
              <w:rPr>
                <w:rFonts w:asciiTheme="majorBidi" w:hAnsiTheme="majorBidi" w:cstheme="majorBidi"/>
                <w:b/>
              </w:rPr>
              <w:t>Waktu</w:t>
            </w:r>
          </w:p>
        </w:tc>
        <w:tc>
          <w:tcPr>
            <w:tcW w:w="1701" w:type="dxa"/>
            <w:vMerge w:val="restart"/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BD0C44">
              <w:rPr>
                <w:rFonts w:asciiTheme="majorBidi" w:hAnsiTheme="majorBidi" w:cstheme="majorBidi"/>
                <w:b/>
              </w:rPr>
              <w:t>PengalamanBelajarMahasiswa</w:t>
            </w:r>
            <w:proofErr w:type="spellEnd"/>
          </w:p>
        </w:tc>
        <w:tc>
          <w:tcPr>
            <w:tcW w:w="3902" w:type="dxa"/>
            <w:gridSpan w:val="3"/>
            <w:tcBorders>
              <w:right w:val="thinThickSmallGap" w:sz="24" w:space="0" w:color="auto"/>
            </w:tcBorders>
            <w:shd w:val="clear" w:color="auto" w:fill="DAEEF3" w:themeFill="accent5" w:themeFillTint="33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BD0C44">
              <w:rPr>
                <w:rFonts w:asciiTheme="majorBidi" w:hAnsiTheme="majorBidi" w:cstheme="majorBidi"/>
                <w:b/>
              </w:rPr>
              <w:t>Penilaian</w:t>
            </w:r>
            <w:proofErr w:type="spellEnd"/>
          </w:p>
        </w:tc>
      </w:tr>
      <w:tr w:rsidR="00042C78" w:rsidRPr="00BD0C44" w:rsidTr="00874ACA">
        <w:trPr>
          <w:trHeight w:val="65"/>
        </w:trPr>
        <w:tc>
          <w:tcPr>
            <w:tcW w:w="743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7" w:type="dxa"/>
            <w:vMerge/>
            <w:tcBorders>
              <w:bottom w:val="thickThin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  <w:vMerge/>
            <w:tcBorders>
              <w:bottom w:val="thickThin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Merge/>
            <w:tcBorders>
              <w:bottom w:val="thickThin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vMerge/>
            <w:tcBorders>
              <w:bottom w:val="thickThin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vMerge/>
            <w:tcBorders>
              <w:bottom w:val="thickThin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4" w:type="dxa"/>
            <w:tcBorders>
              <w:bottom w:val="thickThinSmallGap" w:sz="24" w:space="0" w:color="auto"/>
            </w:tcBorders>
            <w:shd w:val="clear" w:color="auto" w:fill="DAEEF3" w:themeFill="accent5" w:themeFillTint="33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Teknik</w:t>
            </w:r>
          </w:p>
        </w:tc>
        <w:tc>
          <w:tcPr>
            <w:tcW w:w="1843" w:type="dxa"/>
            <w:tcBorders>
              <w:bottom w:val="thickThin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BD0C44">
              <w:rPr>
                <w:rFonts w:asciiTheme="majorBidi" w:hAnsiTheme="majorBidi" w:cstheme="majorBidi"/>
                <w:b/>
              </w:rPr>
              <w:t>Kriteria&amp;Indikator</w:t>
            </w:r>
            <w:proofErr w:type="spellEnd"/>
          </w:p>
        </w:tc>
        <w:tc>
          <w:tcPr>
            <w:tcW w:w="985" w:type="dxa"/>
            <w:tcBorders>
              <w:bottom w:val="thickThin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BD0C44">
              <w:rPr>
                <w:rFonts w:asciiTheme="majorBidi" w:hAnsiTheme="majorBidi" w:cstheme="majorBidi"/>
                <w:b/>
              </w:rPr>
              <w:t>Bobot</w:t>
            </w:r>
            <w:proofErr w:type="spellEnd"/>
            <w:r w:rsidRPr="00BD0C44">
              <w:rPr>
                <w:rFonts w:asciiTheme="majorBidi" w:hAnsiTheme="majorBidi" w:cstheme="majorBidi"/>
                <w:b/>
              </w:rPr>
              <w:t xml:space="preserve"> (%)</w:t>
            </w:r>
          </w:p>
        </w:tc>
      </w:tr>
      <w:tr w:rsidR="00042C78" w:rsidRPr="00BD0C44" w:rsidTr="00446070">
        <w:trPr>
          <w:trHeight w:val="738"/>
        </w:trPr>
        <w:tc>
          <w:tcPr>
            <w:tcW w:w="743" w:type="dxa"/>
            <w:tcBorders>
              <w:left w:val="thinThickSmallGap" w:sz="24" w:space="0" w:color="auto"/>
            </w:tcBorders>
          </w:tcPr>
          <w:p w:rsidR="00B3754A" w:rsidRPr="00BD0C44" w:rsidRDefault="00B3754A" w:rsidP="00B3754A">
            <w:pPr>
              <w:pStyle w:val="BodyText"/>
              <w:rPr>
                <w:rFonts w:asciiTheme="majorBidi" w:hAnsiTheme="majorBidi" w:cstheme="majorBidi"/>
                <w:sz w:val="22"/>
                <w:szCs w:val="22"/>
              </w:rPr>
            </w:pPr>
            <w:r w:rsidRPr="00BD0C44">
              <w:rPr>
                <w:rFonts w:asciiTheme="majorBidi" w:hAnsiTheme="majorBidi" w:cstheme="majorBidi"/>
                <w:sz w:val="22"/>
                <w:szCs w:val="22"/>
              </w:rPr>
              <w:t>1.</w:t>
            </w:r>
          </w:p>
        </w:tc>
        <w:tc>
          <w:tcPr>
            <w:tcW w:w="2977" w:type="dxa"/>
          </w:tcPr>
          <w:p w:rsidR="00B3754A" w:rsidRPr="00BD0C44" w:rsidRDefault="00B3754A" w:rsidP="00B3754A">
            <w:pPr>
              <w:pStyle w:val="BodyText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BD0C44">
              <w:rPr>
                <w:rFonts w:asciiTheme="majorBidi" w:hAnsiTheme="majorBidi" w:cstheme="majorBidi"/>
                <w:sz w:val="22"/>
                <w:szCs w:val="22"/>
                <w:lang w:val="id-ID"/>
              </w:rPr>
              <w:t xml:space="preserve">Setelah mengikutikuliah ini diharapkan mahasiswamampu menjelaskan peran penting manajemen keuangan dalam memaksimumkan nilai perusahaan serta kesejahteraan pemegang saham,  melalui tiga wilayah keputusan utama yang </w:t>
            </w:r>
            <w:r w:rsidRPr="00BD0C44">
              <w:rPr>
                <w:rFonts w:asciiTheme="majorBidi" w:hAnsiTheme="majorBidi" w:cstheme="majorBidi"/>
                <w:sz w:val="22"/>
                <w:szCs w:val="22"/>
                <w:lang w:val="id-ID"/>
              </w:rPr>
              <w:lastRenderedPageBreak/>
              <w:t>mesti dijalankan oleh seorang manajer keuangan.</w:t>
            </w:r>
          </w:p>
        </w:tc>
        <w:tc>
          <w:tcPr>
            <w:tcW w:w="1417" w:type="dxa"/>
          </w:tcPr>
          <w:p w:rsidR="00B3754A" w:rsidRPr="00BD0C44" w:rsidRDefault="00B3754A" w:rsidP="00B3754A">
            <w:pPr>
              <w:rPr>
                <w:rFonts w:asciiTheme="majorBidi" w:hAnsiTheme="majorBidi" w:cstheme="majorBidi"/>
              </w:rPr>
            </w:pPr>
            <w:proofErr w:type="spellStart"/>
            <w:r w:rsidRPr="00BD0C44">
              <w:rPr>
                <w:rFonts w:asciiTheme="majorBidi" w:hAnsiTheme="majorBidi" w:cstheme="majorBidi"/>
              </w:rPr>
              <w:lastRenderedPageBreak/>
              <w:t>Pemahamantentangmanajemenkeuangan</w:t>
            </w:r>
            <w:proofErr w:type="spellEnd"/>
            <w:r w:rsidRPr="00BD0C44">
              <w:rPr>
                <w:rFonts w:asciiTheme="majorBidi" w:hAnsiTheme="majorBidi" w:cstheme="majorBidi"/>
              </w:rPr>
              <w:t xml:space="preserve"> (</w:t>
            </w:r>
            <w:r w:rsidRPr="00BD0C44">
              <w:rPr>
                <w:rFonts w:asciiTheme="majorBidi" w:hAnsiTheme="majorBidi" w:cstheme="majorBidi"/>
                <w:i/>
                <w:iCs/>
              </w:rPr>
              <w:t>An overview of financial management</w:t>
            </w:r>
            <w:r w:rsidRPr="00BD0C44">
              <w:rPr>
                <w:rFonts w:asciiTheme="majorBidi" w:hAnsiTheme="majorBidi" w:cstheme="majorBidi"/>
              </w:rPr>
              <w:t>)</w:t>
            </w:r>
          </w:p>
          <w:p w:rsidR="00B3754A" w:rsidRPr="00BD0C44" w:rsidRDefault="00B3754A" w:rsidP="00B3754A">
            <w:pPr>
              <w:pStyle w:val="BodyText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</w:tcPr>
          <w:p w:rsidR="00B3754A" w:rsidRPr="00BD0C44" w:rsidRDefault="00B3754A" w:rsidP="00B3754A">
            <w:pPr>
              <w:pStyle w:val="ListParagraph"/>
              <w:ind w:left="162"/>
              <w:rPr>
                <w:rFonts w:asciiTheme="majorBidi" w:hAnsiTheme="majorBidi" w:cstheme="majorBidi"/>
              </w:rPr>
            </w:pPr>
            <w:proofErr w:type="spellStart"/>
            <w:r w:rsidRPr="00BD0C44">
              <w:rPr>
                <w:rFonts w:asciiTheme="majorBidi" w:hAnsiTheme="majorBidi" w:cstheme="majorBidi"/>
              </w:rPr>
              <w:t>Ceramahdan</w:t>
            </w:r>
            <w:proofErr w:type="spellEnd"/>
            <w:r w:rsidRPr="00BD0C44">
              <w:rPr>
                <w:rFonts w:asciiTheme="majorBidi" w:hAnsiTheme="majorBidi" w:cstheme="majorBidi"/>
              </w:rPr>
              <w:t xml:space="preserve"> Tanya </w:t>
            </w:r>
            <w:proofErr w:type="spellStart"/>
            <w:r w:rsidRPr="00BD0C44">
              <w:rPr>
                <w:rFonts w:asciiTheme="majorBidi" w:hAnsiTheme="majorBidi" w:cstheme="majorBidi"/>
              </w:rPr>
              <w:t>Jawab</w:t>
            </w:r>
            <w:proofErr w:type="spellEnd"/>
          </w:p>
          <w:p w:rsidR="00B3754A" w:rsidRPr="00BD0C44" w:rsidRDefault="00B3754A" w:rsidP="00B3754A">
            <w:pPr>
              <w:pStyle w:val="ListParagraph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B3754A" w:rsidRPr="00BD0C44" w:rsidRDefault="00B3754A" w:rsidP="00B3754A">
            <w:pPr>
              <w:rPr>
                <w:rFonts w:asciiTheme="majorBidi" w:hAnsiTheme="majorBidi" w:cstheme="majorBidi"/>
              </w:rPr>
            </w:pPr>
            <w:r w:rsidRPr="00BD0C44">
              <w:rPr>
                <w:rFonts w:asciiTheme="majorBidi" w:hAnsiTheme="majorBidi" w:cstheme="majorBidi"/>
              </w:rPr>
              <w:t xml:space="preserve">3 x 50 </w:t>
            </w:r>
            <w:proofErr w:type="spellStart"/>
            <w:r w:rsidRPr="00BD0C44">
              <w:rPr>
                <w:rFonts w:asciiTheme="majorBidi" w:hAnsiTheme="majorBidi" w:cstheme="majorBidi"/>
              </w:rPr>
              <w:t>menit</w:t>
            </w:r>
            <w:proofErr w:type="spellEnd"/>
          </w:p>
        </w:tc>
        <w:tc>
          <w:tcPr>
            <w:tcW w:w="1701" w:type="dxa"/>
          </w:tcPr>
          <w:p w:rsidR="00B3754A" w:rsidRPr="00BD0C44" w:rsidRDefault="00B3754A" w:rsidP="00B3754A">
            <w:pPr>
              <w:pStyle w:val="ListParagraph"/>
              <w:numPr>
                <w:ilvl w:val="0"/>
                <w:numId w:val="1"/>
              </w:numPr>
              <w:ind w:left="252" w:hanging="270"/>
              <w:rPr>
                <w:rFonts w:asciiTheme="majorBidi" w:hAnsiTheme="majorBidi" w:cstheme="majorBidi"/>
              </w:rPr>
            </w:pPr>
            <w:proofErr w:type="spellStart"/>
            <w:r w:rsidRPr="00BD0C44">
              <w:rPr>
                <w:rFonts w:asciiTheme="majorBidi" w:hAnsiTheme="majorBidi" w:cstheme="majorBidi"/>
              </w:rPr>
              <w:t>DiskusiKelompok</w:t>
            </w:r>
            <w:proofErr w:type="spellEnd"/>
          </w:p>
          <w:p w:rsidR="00B3754A" w:rsidRPr="00BD0C44" w:rsidRDefault="00B3754A" w:rsidP="00B3754A">
            <w:pPr>
              <w:pStyle w:val="ListParagraph"/>
              <w:numPr>
                <w:ilvl w:val="0"/>
                <w:numId w:val="1"/>
              </w:numPr>
              <w:ind w:left="252" w:hanging="270"/>
              <w:rPr>
                <w:rFonts w:asciiTheme="majorBidi" w:hAnsiTheme="majorBidi" w:cstheme="majorBidi"/>
              </w:rPr>
            </w:pPr>
            <w:proofErr w:type="spellStart"/>
            <w:r w:rsidRPr="00BD0C44">
              <w:rPr>
                <w:rFonts w:asciiTheme="majorBidi" w:hAnsiTheme="majorBidi" w:cstheme="majorBidi"/>
              </w:rPr>
              <w:t>Penugasan</w:t>
            </w:r>
            <w:proofErr w:type="spellEnd"/>
          </w:p>
          <w:p w:rsidR="00B3754A" w:rsidRPr="00BD0C44" w:rsidRDefault="00B3754A" w:rsidP="00B3754A">
            <w:pPr>
              <w:pStyle w:val="ListParagraph"/>
              <w:numPr>
                <w:ilvl w:val="0"/>
                <w:numId w:val="1"/>
              </w:numPr>
              <w:ind w:left="252" w:hanging="270"/>
              <w:rPr>
                <w:rFonts w:asciiTheme="majorBidi" w:hAnsiTheme="majorBidi" w:cstheme="majorBidi"/>
              </w:rPr>
            </w:pPr>
            <w:proofErr w:type="spellStart"/>
            <w:r w:rsidRPr="00BD0C44">
              <w:rPr>
                <w:rFonts w:asciiTheme="majorBidi" w:hAnsiTheme="majorBidi" w:cstheme="majorBidi"/>
              </w:rPr>
              <w:t>Penyelesaiankasus</w:t>
            </w:r>
            <w:proofErr w:type="spellEnd"/>
          </w:p>
        </w:tc>
        <w:tc>
          <w:tcPr>
            <w:tcW w:w="1074" w:type="dxa"/>
          </w:tcPr>
          <w:p w:rsidR="00B3754A" w:rsidRDefault="00B3754A" w:rsidP="00B3754A">
            <w:pPr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1. </w:t>
            </w:r>
            <w:proofErr w:type="spellStart"/>
            <w:r>
              <w:rPr>
                <w:rFonts w:asciiTheme="majorBidi" w:hAnsiTheme="majorBidi" w:cstheme="majorBidi"/>
                <w:bCs/>
              </w:rPr>
              <w:t>Tugas</w:t>
            </w:r>
            <w:proofErr w:type="spellEnd"/>
          </w:p>
          <w:p w:rsidR="00B3754A" w:rsidRPr="00BD0C44" w:rsidRDefault="00B3754A" w:rsidP="00B3754A">
            <w:pPr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2. </w:t>
            </w:r>
            <w:proofErr w:type="spellStart"/>
            <w:r>
              <w:rPr>
                <w:rFonts w:asciiTheme="majorBidi" w:hAnsiTheme="majorBidi"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</w:tcPr>
          <w:p w:rsidR="00B3754A" w:rsidRPr="00BD0C44" w:rsidRDefault="00B3754A" w:rsidP="00B3754A">
            <w:pPr>
              <w:rPr>
                <w:rFonts w:asciiTheme="majorBidi" w:hAnsiTheme="majorBidi" w:cstheme="majorBidi"/>
                <w:bCs/>
              </w:rPr>
            </w:pPr>
            <w:proofErr w:type="spellStart"/>
            <w:r w:rsidRPr="00BD0C44">
              <w:rPr>
                <w:rFonts w:asciiTheme="majorBidi" w:hAnsiTheme="majorBidi" w:cstheme="majorBidi"/>
                <w:bCs/>
              </w:rPr>
              <w:t>Kebenarandanketepatanjawaban</w:t>
            </w:r>
            <w:proofErr w:type="spellEnd"/>
            <w:r w:rsidRPr="00BD0C44">
              <w:rPr>
                <w:rFonts w:asciiTheme="majorBidi" w:hAnsiTheme="majorBidi" w:cstheme="majorBidi"/>
                <w:bCs/>
              </w:rPr>
              <w:t>,</w:t>
            </w:r>
          </w:p>
          <w:p w:rsidR="00B3754A" w:rsidRPr="00BD0C44" w:rsidRDefault="00B3754A" w:rsidP="00B3754A">
            <w:pPr>
              <w:rPr>
                <w:rFonts w:asciiTheme="majorBidi" w:hAnsiTheme="majorBidi" w:cstheme="majorBidi"/>
                <w:bCs/>
              </w:rPr>
            </w:pPr>
            <w:proofErr w:type="spellStart"/>
            <w:r w:rsidRPr="00BD0C44">
              <w:rPr>
                <w:rFonts w:asciiTheme="majorBidi" w:hAnsiTheme="majorBidi" w:cstheme="majorBidi"/>
                <w:bCs/>
              </w:rPr>
              <w:t>Kebenarandanketajamananalisis</w:t>
            </w:r>
            <w:proofErr w:type="spellEnd"/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B3754A" w:rsidRPr="00BD0C44" w:rsidRDefault="00B3754A" w:rsidP="00B3754A">
            <w:pPr>
              <w:rPr>
                <w:rFonts w:asciiTheme="majorBidi" w:hAnsiTheme="majorBidi" w:cstheme="majorBidi"/>
              </w:rPr>
            </w:pPr>
          </w:p>
        </w:tc>
      </w:tr>
      <w:tr w:rsidR="00042C78" w:rsidRPr="00BD0C44" w:rsidTr="00446070">
        <w:tc>
          <w:tcPr>
            <w:tcW w:w="743" w:type="dxa"/>
            <w:tcBorders>
              <w:left w:val="thinThickSmallGap" w:sz="24" w:space="0" w:color="auto"/>
            </w:tcBorders>
          </w:tcPr>
          <w:p w:rsidR="00B3754A" w:rsidRPr="00BD0C44" w:rsidRDefault="00B3754A" w:rsidP="00B3754A">
            <w:pPr>
              <w:pStyle w:val="BodyText"/>
              <w:rPr>
                <w:rFonts w:asciiTheme="majorBidi" w:hAnsiTheme="majorBidi" w:cstheme="majorBidi"/>
                <w:sz w:val="22"/>
                <w:szCs w:val="22"/>
              </w:rPr>
            </w:pPr>
            <w:r w:rsidRPr="00BD0C44">
              <w:rPr>
                <w:rFonts w:asciiTheme="majorBidi" w:hAnsiTheme="majorBidi" w:cstheme="majorBidi"/>
                <w:sz w:val="22"/>
                <w:szCs w:val="22"/>
              </w:rPr>
              <w:lastRenderedPageBreak/>
              <w:t>2.</w:t>
            </w:r>
          </w:p>
        </w:tc>
        <w:tc>
          <w:tcPr>
            <w:tcW w:w="2977" w:type="dxa"/>
          </w:tcPr>
          <w:p w:rsidR="00B3754A" w:rsidRPr="00BD0C44" w:rsidRDefault="00B3754A" w:rsidP="00B3754A">
            <w:pPr>
              <w:ind w:left="13"/>
              <w:rPr>
                <w:rFonts w:asciiTheme="majorBidi" w:hAnsiTheme="majorBidi" w:cstheme="majorBidi"/>
              </w:rPr>
            </w:pPr>
            <w:r w:rsidRPr="00BD0C44">
              <w:rPr>
                <w:rFonts w:asciiTheme="majorBidi" w:hAnsiTheme="majorBidi" w:cstheme="majorBidi"/>
                <w:lang w:val="id-ID"/>
              </w:rPr>
              <w:t xml:space="preserve">Setelah mengikuti kuliah ini diharapkan mahasiswa mampu memahami dan menjelaskan secara sistematika mengenai konsep </w:t>
            </w:r>
            <w:r w:rsidRPr="00BD0C44">
              <w:rPr>
                <w:rFonts w:asciiTheme="majorBidi" w:hAnsiTheme="majorBidi" w:cstheme="majorBidi"/>
                <w:i/>
                <w:lang w:val="id-ID"/>
              </w:rPr>
              <w:t xml:space="preserve">Time Value of Money </w:t>
            </w:r>
            <w:r w:rsidRPr="00BD0C44">
              <w:rPr>
                <w:rFonts w:asciiTheme="majorBidi" w:hAnsiTheme="majorBidi" w:cstheme="majorBidi"/>
                <w:lang w:val="id-ID"/>
              </w:rPr>
              <w:t>(TVM/Nilai Waktu Uang)</w:t>
            </w:r>
          </w:p>
        </w:tc>
        <w:tc>
          <w:tcPr>
            <w:tcW w:w="1417" w:type="dxa"/>
          </w:tcPr>
          <w:p w:rsidR="00B3754A" w:rsidRPr="00BD0C44" w:rsidRDefault="00B3754A" w:rsidP="00B3754A">
            <w:pPr>
              <w:rPr>
                <w:rFonts w:asciiTheme="majorBidi" w:hAnsiTheme="majorBidi" w:cstheme="majorBidi"/>
              </w:rPr>
            </w:pPr>
            <w:proofErr w:type="spellStart"/>
            <w:r w:rsidRPr="00BD0C44">
              <w:rPr>
                <w:rFonts w:asciiTheme="majorBidi" w:hAnsiTheme="majorBidi" w:cstheme="majorBidi"/>
              </w:rPr>
              <w:t>Nilaiwaktudariuang</w:t>
            </w:r>
            <w:proofErr w:type="spellEnd"/>
            <w:r w:rsidRPr="00BD0C44">
              <w:rPr>
                <w:rFonts w:asciiTheme="majorBidi" w:hAnsiTheme="majorBidi" w:cstheme="majorBidi"/>
              </w:rPr>
              <w:t xml:space="preserve"> (</w:t>
            </w:r>
            <w:r w:rsidRPr="00BD0C44">
              <w:rPr>
                <w:rFonts w:asciiTheme="majorBidi" w:hAnsiTheme="majorBidi" w:cstheme="majorBidi"/>
                <w:i/>
                <w:iCs/>
              </w:rPr>
              <w:t>Time value of money</w:t>
            </w:r>
            <w:r w:rsidRPr="00BD0C44">
              <w:rPr>
                <w:rFonts w:asciiTheme="majorBidi" w:hAnsiTheme="majorBidi" w:cstheme="majorBidi"/>
              </w:rPr>
              <w:t>)</w:t>
            </w:r>
          </w:p>
          <w:p w:rsidR="00B3754A" w:rsidRPr="00BD0C44" w:rsidRDefault="00B3754A" w:rsidP="00B3754A">
            <w:pPr>
              <w:pStyle w:val="BodyText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</w:tcPr>
          <w:p w:rsidR="00B3754A" w:rsidRPr="00BD0C44" w:rsidRDefault="00B3754A" w:rsidP="00B3754A">
            <w:pPr>
              <w:pStyle w:val="ListParagraph"/>
              <w:ind w:left="162"/>
              <w:rPr>
                <w:rFonts w:asciiTheme="majorBidi" w:hAnsiTheme="majorBidi" w:cstheme="majorBidi"/>
              </w:rPr>
            </w:pPr>
            <w:proofErr w:type="spellStart"/>
            <w:r w:rsidRPr="00BD0C44">
              <w:rPr>
                <w:rFonts w:asciiTheme="majorBidi" w:hAnsiTheme="majorBidi" w:cstheme="majorBidi"/>
              </w:rPr>
              <w:t>Ceramahdan</w:t>
            </w:r>
            <w:proofErr w:type="spellEnd"/>
            <w:r w:rsidRPr="00BD0C44">
              <w:rPr>
                <w:rFonts w:asciiTheme="majorBidi" w:hAnsiTheme="majorBidi" w:cstheme="majorBidi"/>
              </w:rPr>
              <w:t xml:space="preserve"> Tanya </w:t>
            </w:r>
            <w:proofErr w:type="spellStart"/>
            <w:r w:rsidRPr="00BD0C44">
              <w:rPr>
                <w:rFonts w:asciiTheme="majorBidi" w:hAnsiTheme="majorBidi" w:cstheme="majorBidi"/>
              </w:rPr>
              <w:t>Jawab</w:t>
            </w:r>
            <w:proofErr w:type="spellEnd"/>
          </w:p>
          <w:p w:rsidR="00B3754A" w:rsidRPr="00BD0C44" w:rsidRDefault="00B3754A" w:rsidP="00B375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B3754A" w:rsidRPr="00BD0C44" w:rsidRDefault="00B3754A" w:rsidP="00B3754A">
            <w:pPr>
              <w:rPr>
                <w:rFonts w:asciiTheme="majorBidi" w:hAnsiTheme="majorBidi" w:cstheme="majorBidi"/>
              </w:rPr>
            </w:pPr>
            <w:r w:rsidRPr="00BD0C44">
              <w:rPr>
                <w:rFonts w:asciiTheme="majorBidi" w:hAnsiTheme="majorBidi" w:cstheme="majorBidi"/>
              </w:rPr>
              <w:t xml:space="preserve">3 x 50 </w:t>
            </w:r>
            <w:proofErr w:type="spellStart"/>
            <w:r w:rsidRPr="00BD0C44">
              <w:rPr>
                <w:rFonts w:asciiTheme="majorBidi" w:hAnsiTheme="majorBidi" w:cstheme="majorBidi"/>
              </w:rPr>
              <w:t>menit</w:t>
            </w:r>
            <w:proofErr w:type="spellEnd"/>
          </w:p>
        </w:tc>
        <w:tc>
          <w:tcPr>
            <w:tcW w:w="1701" w:type="dxa"/>
          </w:tcPr>
          <w:p w:rsidR="00B3754A" w:rsidRPr="00BD0C44" w:rsidRDefault="00B3754A" w:rsidP="00B3754A">
            <w:pPr>
              <w:pStyle w:val="ListParagraph"/>
              <w:numPr>
                <w:ilvl w:val="0"/>
                <w:numId w:val="2"/>
              </w:numPr>
              <w:ind w:left="252" w:hanging="252"/>
              <w:rPr>
                <w:rFonts w:asciiTheme="majorBidi" w:hAnsiTheme="majorBidi" w:cstheme="majorBidi"/>
              </w:rPr>
            </w:pPr>
            <w:proofErr w:type="spellStart"/>
            <w:r w:rsidRPr="00BD0C44">
              <w:rPr>
                <w:rFonts w:asciiTheme="majorBidi" w:hAnsiTheme="majorBidi" w:cstheme="majorBidi"/>
              </w:rPr>
              <w:t>DiskusiKelompok</w:t>
            </w:r>
            <w:proofErr w:type="spellEnd"/>
          </w:p>
          <w:p w:rsidR="00B3754A" w:rsidRPr="00BD0C44" w:rsidRDefault="00B3754A" w:rsidP="00B3754A">
            <w:pPr>
              <w:pStyle w:val="ListParagraph"/>
              <w:numPr>
                <w:ilvl w:val="0"/>
                <w:numId w:val="2"/>
              </w:numPr>
              <w:ind w:left="252" w:hanging="270"/>
              <w:rPr>
                <w:rFonts w:asciiTheme="majorBidi" w:hAnsiTheme="majorBidi" w:cstheme="majorBidi"/>
              </w:rPr>
            </w:pPr>
            <w:proofErr w:type="spellStart"/>
            <w:r w:rsidRPr="00BD0C44">
              <w:rPr>
                <w:rFonts w:asciiTheme="majorBidi" w:hAnsiTheme="majorBidi" w:cstheme="majorBidi"/>
              </w:rPr>
              <w:t>Penugasan</w:t>
            </w:r>
            <w:proofErr w:type="spellEnd"/>
          </w:p>
          <w:p w:rsidR="00B3754A" w:rsidRPr="00BD0C44" w:rsidRDefault="00B3754A" w:rsidP="00B3754A">
            <w:pPr>
              <w:pStyle w:val="ListParagraph"/>
              <w:numPr>
                <w:ilvl w:val="0"/>
                <w:numId w:val="2"/>
              </w:numPr>
              <w:ind w:left="252" w:hanging="270"/>
              <w:rPr>
                <w:rFonts w:asciiTheme="majorBidi" w:hAnsiTheme="majorBidi" w:cstheme="majorBidi"/>
              </w:rPr>
            </w:pPr>
            <w:proofErr w:type="spellStart"/>
            <w:r w:rsidRPr="00BD0C44">
              <w:rPr>
                <w:rFonts w:asciiTheme="majorBidi" w:hAnsiTheme="majorBidi" w:cstheme="majorBidi"/>
              </w:rPr>
              <w:t>Penyelesaiankasus</w:t>
            </w:r>
            <w:proofErr w:type="spellEnd"/>
          </w:p>
        </w:tc>
        <w:tc>
          <w:tcPr>
            <w:tcW w:w="1074" w:type="dxa"/>
          </w:tcPr>
          <w:p w:rsidR="00B3754A" w:rsidRDefault="00B3754A" w:rsidP="00B3754A">
            <w:pPr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1. </w:t>
            </w:r>
            <w:proofErr w:type="spellStart"/>
            <w:r>
              <w:rPr>
                <w:rFonts w:asciiTheme="majorBidi" w:hAnsiTheme="majorBidi" w:cstheme="majorBidi"/>
                <w:bCs/>
              </w:rPr>
              <w:t>Tugas</w:t>
            </w:r>
            <w:proofErr w:type="spellEnd"/>
          </w:p>
          <w:p w:rsidR="00B3754A" w:rsidRPr="00BD0C44" w:rsidRDefault="00B3754A" w:rsidP="00B3754A">
            <w:pPr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2. </w:t>
            </w:r>
            <w:proofErr w:type="spellStart"/>
            <w:r>
              <w:rPr>
                <w:rFonts w:asciiTheme="majorBidi" w:hAnsiTheme="majorBidi"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</w:tcPr>
          <w:p w:rsidR="00B3754A" w:rsidRPr="00BD0C44" w:rsidRDefault="00B3754A" w:rsidP="00B3754A">
            <w:pPr>
              <w:rPr>
                <w:rFonts w:asciiTheme="majorBidi" w:hAnsiTheme="majorBidi" w:cstheme="majorBidi"/>
                <w:bCs/>
              </w:rPr>
            </w:pPr>
            <w:proofErr w:type="spellStart"/>
            <w:r w:rsidRPr="00BD0C44">
              <w:rPr>
                <w:rFonts w:asciiTheme="majorBidi" w:hAnsiTheme="majorBidi" w:cstheme="majorBidi"/>
                <w:bCs/>
              </w:rPr>
              <w:t>Kebenarandanketepatanjawaban</w:t>
            </w:r>
            <w:proofErr w:type="spellEnd"/>
            <w:r w:rsidRPr="00BD0C44">
              <w:rPr>
                <w:rFonts w:asciiTheme="majorBidi" w:hAnsiTheme="majorBidi" w:cstheme="majorBidi"/>
                <w:bCs/>
              </w:rPr>
              <w:t>,</w:t>
            </w:r>
          </w:p>
          <w:p w:rsidR="00B3754A" w:rsidRPr="00BD0C44" w:rsidRDefault="00B3754A" w:rsidP="00B3754A">
            <w:pPr>
              <w:rPr>
                <w:rFonts w:asciiTheme="majorBidi" w:hAnsiTheme="majorBidi" w:cstheme="majorBidi"/>
              </w:rPr>
            </w:pPr>
            <w:proofErr w:type="spellStart"/>
            <w:r w:rsidRPr="00BD0C44">
              <w:rPr>
                <w:rFonts w:asciiTheme="majorBidi" w:hAnsiTheme="majorBidi" w:cstheme="majorBidi"/>
                <w:bCs/>
              </w:rPr>
              <w:t>Kebenarandanketajamananalisis</w:t>
            </w:r>
            <w:proofErr w:type="spellEnd"/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B3754A" w:rsidRPr="00BD0C44" w:rsidRDefault="00B3754A" w:rsidP="00B3754A">
            <w:pPr>
              <w:rPr>
                <w:rFonts w:asciiTheme="majorBidi" w:hAnsiTheme="majorBidi" w:cstheme="majorBidi"/>
              </w:rPr>
            </w:pPr>
          </w:p>
        </w:tc>
      </w:tr>
      <w:tr w:rsidR="00042C78" w:rsidRPr="00BD0C44" w:rsidTr="00446070">
        <w:tc>
          <w:tcPr>
            <w:tcW w:w="743" w:type="dxa"/>
            <w:tcBorders>
              <w:left w:val="thinThickSmallGap" w:sz="24" w:space="0" w:color="auto"/>
            </w:tcBorders>
          </w:tcPr>
          <w:p w:rsidR="00B3754A" w:rsidRPr="00BD0C44" w:rsidRDefault="00B3754A" w:rsidP="00B3754A">
            <w:pPr>
              <w:pStyle w:val="BodyText"/>
              <w:rPr>
                <w:rFonts w:asciiTheme="majorBidi" w:hAnsiTheme="majorBidi" w:cstheme="majorBidi"/>
                <w:sz w:val="22"/>
                <w:szCs w:val="22"/>
              </w:rPr>
            </w:pPr>
            <w:r w:rsidRPr="00BD0C44">
              <w:rPr>
                <w:rFonts w:asciiTheme="majorBidi" w:hAnsiTheme="majorBidi" w:cstheme="majorBidi"/>
                <w:sz w:val="22"/>
                <w:szCs w:val="22"/>
              </w:rPr>
              <w:t>3.</w:t>
            </w:r>
          </w:p>
        </w:tc>
        <w:tc>
          <w:tcPr>
            <w:tcW w:w="2977" w:type="dxa"/>
          </w:tcPr>
          <w:p w:rsidR="00B3754A" w:rsidRPr="00BD0C44" w:rsidRDefault="00B3754A" w:rsidP="00B3754A">
            <w:pPr>
              <w:pStyle w:val="BodyText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r w:rsidRPr="00BD0C44">
              <w:rPr>
                <w:rFonts w:asciiTheme="majorBidi" w:hAnsiTheme="majorBidi" w:cstheme="majorBidi"/>
                <w:sz w:val="22"/>
                <w:szCs w:val="22"/>
                <w:lang w:val="id-ID"/>
              </w:rPr>
              <w:t xml:space="preserve">Setelah mengikuti kuliah ini diharapkan mahasiswa mampu </w:t>
            </w:r>
            <w:proofErr w:type="spellStart"/>
            <w:r w:rsidRPr="00BD0C44">
              <w:rPr>
                <w:rFonts w:asciiTheme="majorBidi" w:hAnsiTheme="majorBidi" w:cstheme="majorBidi"/>
                <w:sz w:val="22"/>
                <w:szCs w:val="22"/>
              </w:rPr>
              <w:t>menjelaskanjenis-jenislaporankeuangan</w:t>
            </w:r>
            <w:proofErr w:type="spellEnd"/>
            <w:r w:rsidRPr="00BD0C44"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proofErr w:type="spellStart"/>
            <w:r w:rsidRPr="00BD0C44">
              <w:rPr>
                <w:rFonts w:asciiTheme="majorBidi" w:hAnsiTheme="majorBidi" w:cstheme="majorBidi"/>
                <w:sz w:val="22"/>
                <w:szCs w:val="22"/>
              </w:rPr>
              <w:t>menjelaskanaruskasdanpajak</w:t>
            </w:r>
            <w:proofErr w:type="spellEnd"/>
          </w:p>
        </w:tc>
        <w:tc>
          <w:tcPr>
            <w:tcW w:w="1417" w:type="dxa"/>
          </w:tcPr>
          <w:p w:rsidR="00B3754A" w:rsidRPr="00BD0C44" w:rsidRDefault="00B3754A" w:rsidP="00B3754A">
            <w:pPr>
              <w:pStyle w:val="BodyText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BD0C44">
              <w:rPr>
                <w:rFonts w:asciiTheme="majorBidi" w:hAnsiTheme="majorBidi" w:cstheme="majorBidi"/>
                <w:sz w:val="22"/>
                <w:szCs w:val="22"/>
              </w:rPr>
              <w:t>Laporankeuangan</w:t>
            </w:r>
            <w:proofErr w:type="spellEnd"/>
            <w:r w:rsidRPr="00BD0C44"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proofErr w:type="spellStart"/>
            <w:r w:rsidRPr="00BD0C44">
              <w:rPr>
                <w:rFonts w:asciiTheme="majorBidi" w:hAnsiTheme="majorBidi" w:cstheme="majorBidi"/>
                <w:sz w:val="22"/>
                <w:szCs w:val="22"/>
              </w:rPr>
              <w:t>aruskasdanpajak</w:t>
            </w:r>
            <w:proofErr w:type="spellEnd"/>
            <w:r w:rsidRPr="00BD0C44">
              <w:rPr>
                <w:rFonts w:asciiTheme="majorBidi" w:hAnsiTheme="majorBidi" w:cstheme="majorBidi"/>
                <w:sz w:val="22"/>
                <w:szCs w:val="22"/>
              </w:rPr>
              <w:t xml:space="preserve"> (</w:t>
            </w:r>
            <w:r w:rsidRPr="00BD0C44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Financial statement, cash flow and taxes</w:t>
            </w:r>
            <w:r w:rsidRPr="00BD0C44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:rsidR="00B3754A" w:rsidRPr="00BD0C44" w:rsidRDefault="00B3754A" w:rsidP="00B3754A">
            <w:pPr>
              <w:pStyle w:val="ListParagraph"/>
              <w:ind w:left="162"/>
              <w:rPr>
                <w:rFonts w:asciiTheme="majorBidi" w:hAnsiTheme="majorBidi" w:cstheme="majorBidi"/>
              </w:rPr>
            </w:pPr>
            <w:proofErr w:type="spellStart"/>
            <w:r w:rsidRPr="00BD0C44">
              <w:rPr>
                <w:rFonts w:asciiTheme="majorBidi" w:hAnsiTheme="majorBidi" w:cstheme="majorBidi"/>
              </w:rPr>
              <w:t>Ceramahdan</w:t>
            </w:r>
            <w:proofErr w:type="spellEnd"/>
            <w:r w:rsidRPr="00BD0C44">
              <w:rPr>
                <w:rFonts w:asciiTheme="majorBidi" w:hAnsiTheme="majorBidi" w:cstheme="majorBidi"/>
              </w:rPr>
              <w:t xml:space="preserve"> Tanya </w:t>
            </w:r>
            <w:proofErr w:type="spellStart"/>
            <w:r w:rsidRPr="00BD0C44">
              <w:rPr>
                <w:rFonts w:asciiTheme="majorBidi" w:hAnsiTheme="majorBidi" w:cstheme="majorBidi"/>
              </w:rPr>
              <w:t>Jawab</w:t>
            </w:r>
            <w:proofErr w:type="spellEnd"/>
          </w:p>
          <w:p w:rsidR="00B3754A" w:rsidRPr="00BD0C44" w:rsidRDefault="00B3754A" w:rsidP="00B375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B3754A" w:rsidRPr="00BD0C44" w:rsidRDefault="00B3754A" w:rsidP="00B3754A">
            <w:pPr>
              <w:rPr>
                <w:rFonts w:asciiTheme="majorBidi" w:hAnsiTheme="majorBidi" w:cstheme="majorBidi"/>
              </w:rPr>
            </w:pPr>
            <w:r w:rsidRPr="00BD0C44">
              <w:rPr>
                <w:rFonts w:asciiTheme="majorBidi" w:hAnsiTheme="majorBidi" w:cstheme="majorBidi"/>
              </w:rPr>
              <w:t xml:space="preserve">3 x 50 </w:t>
            </w:r>
            <w:proofErr w:type="spellStart"/>
            <w:r w:rsidRPr="00BD0C44">
              <w:rPr>
                <w:rFonts w:asciiTheme="majorBidi" w:hAnsiTheme="majorBidi" w:cstheme="majorBidi"/>
              </w:rPr>
              <w:t>menit</w:t>
            </w:r>
            <w:proofErr w:type="spellEnd"/>
          </w:p>
        </w:tc>
        <w:tc>
          <w:tcPr>
            <w:tcW w:w="1701" w:type="dxa"/>
          </w:tcPr>
          <w:p w:rsidR="00B3754A" w:rsidRPr="00BD0C44" w:rsidRDefault="00B3754A" w:rsidP="00B3754A">
            <w:pPr>
              <w:pStyle w:val="ListParagraph"/>
              <w:numPr>
                <w:ilvl w:val="0"/>
                <w:numId w:val="3"/>
              </w:numPr>
              <w:ind w:left="252" w:hanging="252"/>
              <w:rPr>
                <w:rFonts w:asciiTheme="majorBidi" w:hAnsiTheme="majorBidi" w:cstheme="majorBidi"/>
              </w:rPr>
            </w:pPr>
            <w:proofErr w:type="spellStart"/>
            <w:r w:rsidRPr="00BD0C44">
              <w:rPr>
                <w:rFonts w:asciiTheme="majorBidi" w:hAnsiTheme="majorBidi" w:cstheme="majorBidi"/>
              </w:rPr>
              <w:t>DiskusiKelompok</w:t>
            </w:r>
            <w:proofErr w:type="spellEnd"/>
          </w:p>
          <w:p w:rsidR="00B3754A" w:rsidRPr="00BD0C44" w:rsidRDefault="00B3754A" w:rsidP="00B3754A">
            <w:pPr>
              <w:pStyle w:val="ListParagraph"/>
              <w:numPr>
                <w:ilvl w:val="0"/>
                <w:numId w:val="3"/>
              </w:numPr>
              <w:ind w:left="252" w:hanging="270"/>
              <w:rPr>
                <w:rFonts w:asciiTheme="majorBidi" w:hAnsiTheme="majorBidi" w:cstheme="majorBidi"/>
              </w:rPr>
            </w:pPr>
            <w:proofErr w:type="spellStart"/>
            <w:r w:rsidRPr="00BD0C44">
              <w:rPr>
                <w:rFonts w:asciiTheme="majorBidi" w:hAnsiTheme="majorBidi" w:cstheme="majorBidi"/>
              </w:rPr>
              <w:t>Penugasan</w:t>
            </w:r>
            <w:proofErr w:type="spellEnd"/>
          </w:p>
          <w:p w:rsidR="00B3754A" w:rsidRPr="00BD0C44" w:rsidRDefault="00B3754A" w:rsidP="00B3754A">
            <w:pPr>
              <w:pStyle w:val="ListParagraph"/>
              <w:numPr>
                <w:ilvl w:val="0"/>
                <w:numId w:val="3"/>
              </w:numPr>
              <w:ind w:left="252" w:hanging="270"/>
              <w:rPr>
                <w:rFonts w:asciiTheme="majorBidi" w:hAnsiTheme="majorBidi" w:cstheme="majorBidi"/>
              </w:rPr>
            </w:pPr>
            <w:proofErr w:type="spellStart"/>
            <w:r w:rsidRPr="00BD0C44">
              <w:rPr>
                <w:rFonts w:asciiTheme="majorBidi" w:hAnsiTheme="majorBidi" w:cstheme="majorBidi"/>
              </w:rPr>
              <w:t>Penyelesaiankasus</w:t>
            </w:r>
            <w:proofErr w:type="spellEnd"/>
          </w:p>
        </w:tc>
        <w:tc>
          <w:tcPr>
            <w:tcW w:w="1074" w:type="dxa"/>
          </w:tcPr>
          <w:p w:rsidR="00446070" w:rsidRDefault="00446070" w:rsidP="00446070">
            <w:pPr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1. </w:t>
            </w:r>
            <w:proofErr w:type="spellStart"/>
            <w:r>
              <w:rPr>
                <w:rFonts w:asciiTheme="majorBidi" w:hAnsiTheme="majorBidi" w:cstheme="majorBidi"/>
                <w:bCs/>
              </w:rPr>
              <w:t>Tugas</w:t>
            </w:r>
            <w:proofErr w:type="spellEnd"/>
          </w:p>
          <w:p w:rsidR="00B3754A" w:rsidRPr="00BD0C44" w:rsidRDefault="00446070" w:rsidP="00446070">
            <w:pPr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2. </w:t>
            </w:r>
            <w:proofErr w:type="spellStart"/>
            <w:r>
              <w:rPr>
                <w:rFonts w:asciiTheme="majorBidi" w:hAnsiTheme="majorBidi"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</w:tcPr>
          <w:p w:rsidR="00B3754A" w:rsidRPr="00BD0C44" w:rsidRDefault="00B3754A" w:rsidP="00B3754A">
            <w:pPr>
              <w:rPr>
                <w:rFonts w:asciiTheme="majorBidi" w:hAnsiTheme="majorBidi" w:cstheme="majorBidi"/>
                <w:bCs/>
              </w:rPr>
            </w:pPr>
            <w:proofErr w:type="spellStart"/>
            <w:r w:rsidRPr="00BD0C44">
              <w:rPr>
                <w:rFonts w:asciiTheme="majorBidi" w:hAnsiTheme="majorBidi" w:cstheme="majorBidi"/>
                <w:bCs/>
              </w:rPr>
              <w:t>Kebenarandanketepatanjawaban</w:t>
            </w:r>
            <w:proofErr w:type="spellEnd"/>
            <w:r w:rsidRPr="00BD0C44">
              <w:rPr>
                <w:rFonts w:asciiTheme="majorBidi" w:hAnsiTheme="majorBidi" w:cstheme="majorBidi"/>
                <w:bCs/>
              </w:rPr>
              <w:t>,</w:t>
            </w:r>
          </w:p>
          <w:p w:rsidR="00B3754A" w:rsidRPr="00BD0C44" w:rsidRDefault="00B3754A" w:rsidP="00B3754A">
            <w:pPr>
              <w:rPr>
                <w:rFonts w:asciiTheme="majorBidi" w:hAnsiTheme="majorBidi" w:cstheme="majorBidi"/>
              </w:rPr>
            </w:pPr>
            <w:proofErr w:type="spellStart"/>
            <w:r w:rsidRPr="00BD0C44">
              <w:rPr>
                <w:rFonts w:asciiTheme="majorBidi" w:hAnsiTheme="majorBidi" w:cstheme="majorBidi"/>
                <w:bCs/>
              </w:rPr>
              <w:t>Kebenarandanketajamananalisis</w:t>
            </w:r>
            <w:proofErr w:type="spellEnd"/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B3754A" w:rsidRPr="00BD0C44" w:rsidRDefault="00B3754A" w:rsidP="00B3754A">
            <w:pPr>
              <w:rPr>
                <w:rFonts w:asciiTheme="majorBidi" w:hAnsiTheme="majorBidi" w:cstheme="majorBidi"/>
              </w:rPr>
            </w:pPr>
          </w:p>
        </w:tc>
      </w:tr>
      <w:tr w:rsidR="00042C78" w:rsidRPr="00BD0C44" w:rsidTr="00446070">
        <w:tc>
          <w:tcPr>
            <w:tcW w:w="743" w:type="dxa"/>
            <w:tcBorders>
              <w:left w:val="thinThickSmallGap" w:sz="24" w:space="0" w:color="auto"/>
            </w:tcBorders>
          </w:tcPr>
          <w:p w:rsidR="00B3754A" w:rsidRPr="00BD0C44" w:rsidRDefault="00B3754A" w:rsidP="00B3754A">
            <w:pPr>
              <w:pStyle w:val="BodyText"/>
              <w:rPr>
                <w:rFonts w:asciiTheme="majorBidi" w:hAnsiTheme="majorBidi" w:cstheme="majorBidi"/>
                <w:sz w:val="22"/>
                <w:szCs w:val="22"/>
              </w:rPr>
            </w:pPr>
            <w:r w:rsidRPr="00BD0C44">
              <w:rPr>
                <w:rFonts w:asciiTheme="majorBidi" w:hAnsiTheme="majorBidi" w:cstheme="majorBidi"/>
                <w:sz w:val="22"/>
                <w:szCs w:val="22"/>
              </w:rPr>
              <w:t>4.</w:t>
            </w:r>
          </w:p>
        </w:tc>
        <w:tc>
          <w:tcPr>
            <w:tcW w:w="2977" w:type="dxa"/>
          </w:tcPr>
          <w:p w:rsidR="00B3754A" w:rsidRPr="00BD0C44" w:rsidRDefault="00B3754A" w:rsidP="00B3754A">
            <w:pPr>
              <w:ind w:left="13"/>
              <w:rPr>
                <w:rFonts w:asciiTheme="majorBidi" w:hAnsiTheme="majorBidi" w:cstheme="majorBidi"/>
                <w:lang w:val="id-ID"/>
              </w:rPr>
            </w:pPr>
            <w:r w:rsidRPr="00BD0C44">
              <w:rPr>
                <w:rFonts w:asciiTheme="majorBidi" w:hAnsiTheme="majorBidi" w:cstheme="majorBidi"/>
                <w:lang w:val="id-ID"/>
              </w:rPr>
              <w:t>Setelah mengikuti kuliah ini diharapkan mahasiswa mampu menganalisis dan mendiagnostik kinerja suatu perusahaan serta mampu mengidentifikasi kemungkinan kesalahan kebijakan  keuangan yang ada pada perusahaan.</w:t>
            </w:r>
          </w:p>
          <w:p w:rsidR="00B3754A" w:rsidRPr="00BD0C44" w:rsidRDefault="00B3754A" w:rsidP="00B3754A">
            <w:pPr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1417" w:type="dxa"/>
          </w:tcPr>
          <w:p w:rsidR="00B3754A" w:rsidRPr="00BD0C44" w:rsidRDefault="00B3754A" w:rsidP="00B3754A">
            <w:pPr>
              <w:pStyle w:val="BodyText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BD0C44">
              <w:rPr>
                <w:rFonts w:asciiTheme="majorBidi" w:hAnsiTheme="majorBidi" w:cstheme="majorBidi"/>
                <w:sz w:val="22"/>
                <w:szCs w:val="22"/>
              </w:rPr>
              <w:t>Analisalaporankeuangan</w:t>
            </w:r>
            <w:proofErr w:type="spellEnd"/>
            <w:r w:rsidRPr="00BD0C44">
              <w:rPr>
                <w:rFonts w:asciiTheme="majorBidi" w:hAnsiTheme="majorBidi" w:cstheme="majorBidi"/>
                <w:sz w:val="22"/>
                <w:szCs w:val="22"/>
              </w:rPr>
              <w:t xml:space="preserve"> (</w:t>
            </w:r>
            <w:r w:rsidRPr="00BD0C44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Analysis of financial statement</w:t>
            </w:r>
            <w:r w:rsidRPr="00BD0C44">
              <w:rPr>
                <w:rFonts w:asciiTheme="majorBidi" w:hAnsiTheme="majorBidi" w:cstheme="majorBidi"/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:rsidR="00B3754A" w:rsidRPr="00BD0C44" w:rsidRDefault="00B3754A" w:rsidP="00B3754A">
            <w:pPr>
              <w:pStyle w:val="ListParagraph"/>
              <w:ind w:left="162"/>
              <w:rPr>
                <w:rFonts w:asciiTheme="majorBidi" w:hAnsiTheme="majorBidi" w:cstheme="majorBidi"/>
              </w:rPr>
            </w:pPr>
            <w:proofErr w:type="spellStart"/>
            <w:r w:rsidRPr="00BD0C44">
              <w:rPr>
                <w:rFonts w:asciiTheme="majorBidi" w:hAnsiTheme="majorBidi" w:cstheme="majorBidi"/>
              </w:rPr>
              <w:t>Ceramahdan</w:t>
            </w:r>
            <w:proofErr w:type="spellEnd"/>
            <w:r w:rsidRPr="00BD0C44">
              <w:rPr>
                <w:rFonts w:asciiTheme="majorBidi" w:hAnsiTheme="majorBidi" w:cstheme="majorBidi"/>
              </w:rPr>
              <w:t xml:space="preserve"> Tanya </w:t>
            </w:r>
            <w:proofErr w:type="spellStart"/>
            <w:r w:rsidRPr="00BD0C44">
              <w:rPr>
                <w:rFonts w:asciiTheme="majorBidi" w:hAnsiTheme="majorBidi" w:cstheme="majorBidi"/>
              </w:rPr>
              <w:t>Jawab</w:t>
            </w:r>
            <w:proofErr w:type="spellEnd"/>
          </w:p>
          <w:p w:rsidR="00B3754A" w:rsidRPr="00BD0C44" w:rsidRDefault="00B3754A" w:rsidP="00B375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B3754A" w:rsidRPr="00BD0C44" w:rsidRDefault="00B3754A" w:rsidP="00B3754A">
            <w:pPr>
              <w:rPr>
                <w:rFonts w:asciiTheme="majorBidi" w:hAnsiTheme="majorBidi" w:cstheme="majorBidi"/>
              </w:rPr>
            </w:pPr>
            <w:r w:rsidRPr="00BD0C44">
              <w:rPr>
                <w:rFonts w:asciiTheme="majorBidi" w:hAnsiTheme="majorBidi" w:cstheme="majorBidi"/>
              </w:rPr>
              <w:t xml:space="preserve">3 x 50 </w:t>
            </w:r>
            <w:proofErr w:type="spellStart"/>
            <w:r w:rsidRPr="00BD0C44">
              <w:rPr>
                <w:rFonts w:asciiTheme="majorBidi" w:hAnsiTheme="majorBidi" w:cstheme="majorBidi"/>
              </w:rPr>
              <w:t>menit</w:t>
            </w:r>
            <w:proofErr w:type="spellEnd"/>
          </w:p>
        </w:tc>
        <w:tc>
          <w:tcPr>
            <w:tcW w:w="1701" w:type="dxa"/>
          </w:tcPr>
          <w:p w:rsidR="00B3754A" w:rsidRPr="00BD0C44" w:rsidRDefault="00B3754A" w:rsidP="00B3754A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rFonts w:asciiTheme="majorBidi" w:hAnsiTheme="majorBidi" w:cstheme="majorBidi"/>
              </w:rPr>
            </w:pPr>
            <w:proofErr w:type="spellStart"/>
            <w:r w:rsidRPr="00BD0C44">
              <w:rPr>
                <w:rFonts w:asciiTheme="majorBidi" w:hAnsiTheme="majorBidi" w:cstheme="majorBidi"/>
              </w:rPr>
              <w:t>DiskusiKelompok</w:t>
            </w:r>
            <w:proofErr w:type="spellEnd"/>
          </w:p>
          <w:p w:rsidR="00B3754A" w:rsidRPr="00BD0C44" w:rsidRDefault="00B3754A" w:rsidP="00B3754A">
            <w:pPr>
              <w:pStyle w:val="ListParagraph"/>
              <w:numPr>
                <w:ilvl w:val="0"/>
                <w:numId w:val="4"/>
              </w:numPr>
              <w:ind w:left="252" w:hanging="270"/>
              <w:rPr>
                <w:rFonts w:asciiTheme="majorBidi" w:hAnsiTheme="majorBidi" w:cstheme="majorBidi"/>
              </w:rPr>
            </w:pPr>
            <w:proofErr w:type="spellStart"/>
            <w:r w:rsidRPr="00BD0C44">
              <w:rPr>
                <w:rFonts w:asciiTheme="majorBidi" w:hAnsiTheme="majorBidi" w:cstheme="majorBidi"/>
              </w:rPr>
              <w:t>Penugasan</w:t>
            </w:r>
            <w:proofErr w:type="spellEnd"/>
          </w:p>
          <w:p w:rsidR="00B3754A" w:rsidRPr="00BD0C44" w:rsidRDefault="00B3754A" w:rsidP="00B3754A">
            <w:pPr>
              <w:pStyle w:val="ListParagraph"/>
              <w:numPr>
                <w:ilvl w:val="0"/>
                <w:numId w:val="4"/>
              </w:numPr>
              <w:ind w:left="252" w:hanging="270"/>
              <w:rPr>
                <w:rFonts w:asciiTheme="majorBidi" w:hAnsiTheme="majorBidi" w:cstheme="majorBidi"/>
              </w:rPr>
            </w:pPr>
            <w:proofErr w:type="spellStart"/>
            <w:r w:rsidRPr="00BD0C44">
              <w:rPr>
                <w:rFonts w:asciiTheme="majorBidi" w:hAnsiTheme="majorBidi" w:cstheme="majorBidi"/>
              </w:rPr>
              <w:t>Penyelesaiankasus</w:t>
            </w:r>
            <w:proofErr w:type="spellEnd"/>
          </w:p>
        </w:tc>
        <w:tc>
          <w:tcPr>
            <w:tcW w:w="1074" w:type="dxa"/>
          </w:tcPr>
          <w:p w:rsidR="00446070" w:rsidRDefault="00446070" w:rsidP="00446070">
            <w:pPr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1. </w:t>
            </w:r>
            <w:proofErr w:type="spellStart"/>
            <w:r>
              <w:rPr>
                <w:rFonts w:asciiTheme="majorBidi" w:hAnsiTheme="majorBidi" w:cstheme="majorBidi"/>
                <w:bCs/>
              </w:rPr>
              <w:t>Tugas</w:t>
            </w:r>
            <w:proofErr w:type="spellEnd"/>
          </w:p>
          <w:p w:rsidR="00B3754A" w:rsidRPr="00BD0C44" w:rsidRDefault="00446070" w:rsidP="00446070">
            <w:pPr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2. </w:t>
            </w:r>
            <w:proofErr w:type="spellStart"/>
            <w:r>
              <w:rPr>
                <w:rFonts w:asciiTheme="majorBidi" w:hAnsiTheme="majorBidi"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</w:tcPr>
          <w:p w:rsidR="00B3754A" w:rsidRPr="00BD0C44" w:rsidRDefault="00B3754A" w:rsidP="00B3754A">
            <w:pPr>
              <w:rPr>
                <w:rFonts w:asciiTheme="majorBidi" w:hAnsiTheme="majorBidi" w:cstheme="majorBidi"/>
                <w:bCs/>
              </w:rPr>
            </w:pPr>
            <w:proofErr w:type="spellStart"/>
            <w:r w:rsidRPr="00BD0C44">
              <w:rPr>
                <w:rFonts w:asciiTheme="majorBidi" w:hAnsiTheme="majorBidi" w:cstheme="majorBidi"/>
                <w:bCs/>
              </w:rPr>
              <w:t>Kebenarandanketepatanjawaban</w:t>
            </w:r>
            <w:proofErr w:type="spellEnd"/>
            <w:r w:rsidRPr="00BD0C44">
              <w:rPr>
                <w:rFonts w:asciiTheme="majorBidi" w:hAnsiTheme="majorBidi" w:cstheme="majorBidi"/>
                <w:bCs/>
              </w:rPr>
              <w:t>,</w:t>
            </w:r>
          </w:p>
          <w:p w:rsidR="00B3754A" w:rsidRPr="00BD0C44" w:rsidRDefault="00B3754A" w:rsidP="00B3754A">
            <w:pPr>
              <w:rPr>
                <w:rFonts w:asciiTheme="majorBidi" w:hAnsiTheme="majorBidi" w:cstheme="majorBidi"/>
              </w:rPr>
            </w:pPr>
            <w:proofErr w:type="spellStart"/>
            <w:r w:rsidRPr="00BD0C44">
              <w:rPr>
                <w:rFonts w:asciiTheme="majorBidi" w:hAnsiTheme="majorBidi" w:cstheme="majorBidi"/>
                <w:bCs/>
              </w:rPr>
              <w:t>Kebenarandanketajamananalisis</w:t>
            </w:r>
            <w:proofErr w:type="spellEnd"/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B3754A" w:rsidRPr="00BD0C44" w:rsidRDefault="00B3754A" w:rsidP="00B3754A">
            <w:pPr>
              <w:pStyle w:val="BodyText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B3754A" w:rsidRPr="00BD0C44" w:rsidRDefault="00B3754A" w:rsidP="00B3754A">
            <w:pPr>
              <w:pStyle w:val="BodyText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B3754A" w:rsidRPr="00BD0C44" w:rsidRDefault="00B3754A" w:rsidP="00B3754A">
            <w:pPr>
              <w:pStyle w:val="BodyText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B3754A" w:rsidRPr="00BD0C44" w:rsidRDefault="00B3754A" w:rsidP="00B3754A">
            <w:pPr>
              <w:pStyle w:val="BodyText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B3754A" w:rsidRPr="00BD0C44" w:rsidRDefault="00B3754A" w:rsidP="00B3754A">
            <w:pPr>
              <w:pStyle w:val="BodyText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  <w:p w:rsidR="00B3754A" w:rsidRPr="00BD0C44" w:rsidRDefault="00B3754A" w:rsidP="00B3754A">
            <w:pPr>
              <w:pStyle w:val="BodyText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042C78" w:rsidRPr="00BD0C44" w:rsidTr="00446070">
        <w:tc>
          <w:tcPr>
            <w:tcW w:w="743" w:type="dxa"/>
            <w:tcBorders>
              <w:left w:val="thinThickSmallGap" w:sz="24" w:space="0" w:color="auto"/>
            </w:tcBorders>
          </w:tcPr>
          <w:p w:rsidR="00B3754A" w:rsidRPr="00BD0C44" w:rsidRDefault="00B3754A" w:rsidP="00B3754A">
            <w:pPr>
              <w:pStyle w:val="BodyText"/>
              <w:rPr>
                <w:rFonts w:asciiTheme="majorBidi" w:hAnsiTheme="majorBidi" w:cstheme="majorBidi"/>
                <w:sz w:val="22"/>
                <w:szCs w:val="22"/>
              </w:rPr>
            </w:pPr>
            <w:r w:rsidRPr="00BD0C44">
              <w:rPr>
                <w:rFonts w:asciiTheme="majorBidi" w:hAnsiTheme="majorBidi" w:cstheme="majorBidi"/>
                <w:sz w:val="22"/>
                <w:szCs w:val="22"/>
              </w:rPr>
              <w:t>5.</w:t>
            </w:r>
          </w:p>
        </w:tc>
        <w:tc>
          <w:tcPr>
            <w:tcW w:w="2977" w:type="dxa"/>
          </w:tcPr>
          <w:p w:rsidR="00B3754A" w:rsidRPr="00BD0C44" w:rsidRDefault="00B3754A" w:rsidP="00B3754A">
            <w:pPr>
              <w:rPr>
                <w:rFonts w:asciiTheme="majorBidi" w:hAnsiTheme="majorBidi" w:cstheme="majorBidi"/>
              </w:rPr>
            </w:pPr>
            <w:r w:rsidRPr="00BD0C44">
              <w:rPr>
                <w:rFonts w:asciiTheme="majorBidi" w:hAnsiTheme="majorBidi" w:cstheme="majorBidi"/>
                <w:lang w:val="id-ID"/>
              </w:rPr>
              <w:t xml:space="preserve">Setelah mengikuti kuliah ini diharapkan mahasiswa mampu menjelaskan </w:t>
            </w:r>
            <w:proofErr w:type="spellStart"/>
            <w:r w:rsidRPr="00BD0C44">
              <w:rPr>
                <w:rFonts w:asciiTheme="majorBidi" w:hAnsiTheme="majorBidi" w:cstheme="majorBidi"/>
              </w:rPr>
              <w:t>tentangjenisdanperanLembagakeuangandanpasarkeuangan</w:t>
            </w:r>
            <w:proofErr w:type="spellEnd"/>
          </w:p>
        </w:tc>
        <w:tc>
          <w:tcPr>
            <w:tcW w:w="1417" w:type="dxa"/>
          </w:tcPr>
          <w:p w:rsidR="00B3754A" w:rsidRPr="00BD0C44" w:rsidRDefault="00B3754A" w:rsidP="00B3754A">
            <w:pPr>
              <w:rPr>
                <w:rFonts w:asciiTheme="majorBidi" w:hAnsiTheme="majorBidi" w:cstheme="majorBidi"/>
              </w:rPr>
            </w:pPr>
            <w:proofErr w:type="spellStart"/>
            <w:r w:rsidRPr="00BD0C44">
              <w:rPr>
                <w:rFonts w:asciiTheme="majorBidi" w:hAnsiTheme="majorBidi" w:cstheme="majorBidi"/>
              </w:rPr>
              <w:t>LembagaKeuangandanPasarKeuangan</w:t>
            </w:r>
            <w:proofErr w:type="spellEnd"/>
            <w:r w:rsidRPr="00BD0C44">
              <w:rPr>
                <w:rFonts w:asciiTheme="majorBidi" w:hAnsiTheme="majorBidi" w:cstheme="majorBidi"/>
              </w:rPr>
              <w:t xml:space="preserve"> (Financial institution and financial market)</w:t>
            </w:r>
          </w:p>
          <w:p w:rsidR="00B3754A" w:rsidRPr="00BD0C44" w:rsidRDefault="00B3754A" w:rsidP="00B3754A">
            <w:pPr>
              <w:pStyle w:val="BodyTex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</w:tcPr>
          <w:p w:rsidR="00B3754A" w:rsidRPr="00BD0C44" w:rsidRDefault="00B3754A" w:rsidP="00B3754A">
            <w:pPr>
              <w:pStyle w:val="ListParagraph"/>
              <w:ind w:left="162"/>
              <w:rPr>
                <w:rFonts w:asciiTheme="majorBidi" w:hAnsiTheme="majorBidi" w:cstheme="majorBidi"/>
              </w:rPr>
            </w:pPr>
            <w:proofErr w:type="spellStart"/>
            <w:r w:rsidRPr="00BD0C44">
              <w:rPr>
                <w:rFonts w:asciiTheme="majorBidi" w:hAnsiTheme="majorBidi" w:cstheme="majorBidi"/>
              </w:rPr>
              <w:t>Ceramahdan</w:t>
            </w:r>
            <w:proofErr w:type="spellEnd"/>
            <w:r w:rsidRPr="00BD0C44">
              <w:rPr>
                <w:rFonts w:asciiTheme="majorBidi" w:hAnsiTheme="majorBidi" w:cstheme="majorBidi"/>
              </w:rPr>
              <w:t xml:space="preserve"> Tanya </w:t>
            </w:r>
            <w:proofErr w:type="spellStart"/>
            <w:r w:rsidRPr="00BD0C44">
              <w:rPr>
                <w:rFonts w:asciiTheme="majorBidi" w:hAnsiTheme="majorBidi" w:cstheme="majorBidi"/>
              </w:rPr>
              <w:t>Jawab</w:t>
            </w:r>
            <w:proofErr w:type="spellEnd"/>
          </w:p>
          <w:p w:rsidR="00B3754A" w:rsidRPr="00BD0C44" w:rsidRDefault="00B3754A" w:rsidP="00B375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B3754A" w:rsidRPr="00BD0C44" w:rsidRDefault="00B3754A" w:rsidP="00B3754A">
            <w:pPr>
              <w:rPr>
                <w:rFonts w:asciiTheme="majorBidi" w:hAnsiTheme="majorBidi" w:cstheme="majorBidi"/>
              </w:rPr>
            </w:pPr>
            <w:r w:rsidRPr="00BD0C44">
              <w:rPr>
                <w:rFonts w:asciiTheme="majorBidi" w:hAnsiTheme="majorBidi" w:cstheme="majorBidi"/>
              </w:rPr>
              <w:t xml:space="preserve">3 x 50 </w:t>
            </w:r>
            <w:proofErr w:type="spellStart"/>
            <w:r w:rsidRPr="00BD0C44">
              <w:rPr>
                <w:rFonts w:asciiTheme="majorBidi" w:hAnsiTheme="majorBidi" w:cstheme="majorBidi"/>
              </w:rPr>
              <w:t>menit</w:t>
            </w:r>
            <w:proofErr w:type="spellEnd"/>
          </w:p>
        </w:tc>
        <w:tc>
          <w:tcPr>
            <w:tcW w:w="1701" w:type="dxa"/>
          </w:tcPr>
          <w:p w:rsidR="00B3754A" w:rsidRPr="00BD0C44" w:rsidRDefault="00B3754A" w:rsidP="00B3754A">
            <w:pPr>
              <w:pStyle w:val="ListParagraph"/>
              <w:numPr>
                <w:ilvl w:val="0"/>
                <w:numId w:val="5"/>
              </w:numPr>
              <w:ind w:left="252" w:hanging="252"/>
              <w:rPr>
                <w:rFonts w:asciiTheme="majorBidi" w:hAnsiTheme="majorBidi" w:cstheme="majorBidi"/>
              </w:rPr>
            </w:pPr>
            <w:proofErr w:type="spellStart"/>
            <w:r w:rsidRPr="00BD0C44">
              <w:rPr>
                <w:rFonts w:asciiTheme="majorBidi" w:hAnsiTheme="majorBidi" w:cstheme="majorBidi"/>
              </w:rPr>
              <w:t>DiskusiKelompok</w:t>
            </w:r>
            <w:proofErr w:type="spellEnd"/>
          </w:p>
          <w:p w:rsidR="00B3754A" w:rsidRPr="00BD0C44" w:rsidRDefault="00B3754A" w:rsidP="00B3754A">
            <w:pPr>
              <w:pStyle w:val="ListParagraph"/>
              <w:numPr>
                <w:ilvl w:val="0"/>
                <w:numId w:val="5"/>
              </w:numPr>
              <w:ind w:left="252" w:hanging="270"/>
              <w:rPr>
                <w:rFonts w:asciiTheme="majorBidi" w:hAnsiTheme="majorBidi" w:cstheme="majorBidi"/>
              </w:rPr>
            </w:pPr>
            <w:proofErr w:type="spellStart"/>
            <w:r w:rsidRPr="00BD0C44">
              <w:rPr>
                <w:rFonts w:asciiTheme="majorBidi" w:hAnsiTheme="majorBidi" w:cstheme="majorBidi"/>
              </w:rPr>
              <w:t>Penugasan</w:t>
            </w:r>
            <w:proofErr w:type="spellEnd"/>
          </w:p>
          <w:p w:rsidR="00B3754A" w:rsidRPr="00BD0C44" w:rsidRDefault="00B3754A" w:rsidP="00B3754A">
            <w:pPr>
              <w:pStyle w:val="ListParagraph"/>
              <w:numPr>
                <w:ilvl w:val="0"/>
                <w:numId w:val="5"/>
              </w:numPr>
              <w:ind w:left="252" w:hanging="270"/>
              <w:rPr>
                <w:rFonts w:asciiTheme="majorBidi" w:hAnsiTheme="majorBidi" w:cstheme="majorBidi"/>
              </w:rPr>
            </w:pPr>
            <w:proofErr w:type="spellStart"/>
            <w:r w:rsidRPr="00BD0C44">
              <w:rPr>
                <w:rFonts w:asciiTheme="majorBidi" w:hAnsiTheme="majorBidi" w:cstheme="majorBidi"/>
              </w:rPr>
              <w:t>Penyelesaiankasus</w:t>
            </w:r>
            <w:proofErr w:type="spellEnd"/>
          </w:p>
        </w:tc>
        <w:tc>
          <w:tcPr>
            <w:tcW w:w="1074" w:type="dxa"/>
          </w:tcPr>
          <w:p w:rsidR="00446070" w:rsidRDefault="00446070" w:rsidP="00446070">
            <w:pPr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1. </w:t>
            </w:r>
            <w:proofErr w:type="spellStart"/>
            <w:r>
              <w:rPr>
                <w:rFonts w:asciiTheme="majorBidi" w:hAnsiTheme="majorBidi" w:cstheme="majorBidi"/>
                <w:bCs/>
              </w:rPr>
              <w:t>Tugas</w:t>
            </w:r>
            <w:proofErr w:type="spellEnd"/>
          </w:p>
          <w:p w:rsidR="00B3754A" w:rsidRPr="00BD0C44" w:rsidRDefault="00446070" w:rsidP="00446070">
            <w:pPr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2. </w:t>
            </w:r>
            <w:proofErr w:type="spellStart"/>
            <w:r>
              <w:rPr>
                <w:rFonts w:asciiTheme="majorBidi" w:hAnsiTheme="majorBidi"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</w:tcPr>
          <w:p w:rsidR="00B3754A" w:rsidRPr="00BD0C44" w:rsidRDefault="00B3754A" w:rsidP="00B3754A">
            <w:pPr>
              <w:rPr>
                <w:rFonts w:asciiTheme="majorBidi" w:hAnsiTheme="majorBidi" w:cstheme="majorBidi"/>
                <w:bCs/>
              </w:rPr>
            </w:pPr>
            <w:proofErr w:type="spellStart"/>
            <w:r w:rsidRPr="00BD0C44">
              <w:rPr>
                <w:rFonts w:asciiTheme="majorBidi" w:hAnsiTheme="majorBidi" w:cstheme="majorBidi"/>
                <w:bCs/>
              </w:rPr>
              <w:t>Kebenarandanketepatanjawaban</w:t>
            </w:r>
            <w:proofErr w:type="spellEnd"/>
            <w:r w:rsidRPr="00BD0C44">
              <w:rPr>
                <w:rFonts w:asciiTheme="majorBidi" w:hAnsiTheme="majorBidi" w:cstheme="majorBidi"/>
                <w:bCs/>
              </w:rPr>
              <w:t>,</w:t>
            </w:r>
          </w:p>
          <w:p w:rsidR="00B3754A" w:rsidRPr="00BD0C44" w:rsidRDefault="00B3754A" w:rsidP="00B3754A">
            <w:pPr>
              <w:rPr>
                <w:rFonts w:asciiTheme="majorBidi" w:hAnsiTheme="majorBidi" w:cstheme="majorBidi"/>
              </w:rPr>
            </w:pPr>
            <w:proofErr w:type="spellStart"/>
            <w:r w:rsidRPr="00BD0C44">
              <w:rPr>
                <w:rFonts w:asciiTheme="majorBidi" w:hAnsiTheme="majorBidi" w:cstheme="majorBidi"/>
                <w:bCs/>
              </w:rPr>
              <w:t>Kebenarandanketajamananalisis</w:t>
            </w:r>
            <w:proofErr w:type="spellEnd"/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B3754A" w:rsidRPr="00BD0C44" w:rsidRDefault="00B3754A" w:rsidP="00B3754A">
            <w:pPr>
              <w:jc w:val="both"/>
              <w:rPr>
                <w:rFonts w:asciiTheme="majorBidi" w:hAnsiTheme="majorBidi" w:cstheme="majorBidi"/>
                <w:lang w:val="sv-SE"/>
              </w:rPr>
            </w:pPr>
          </w:p>
        </w:tc>
      </w:tr>
      <w:tr w:rsidR="00042C78" w:rsidRPr="00BD0C44" w:rsidTr="00446070">
        <w:tc>
          <w:tcPr>
            <w:tcW w:w="743" w:type="dxa"/>
            <w:tcBorders>
              <w:left w:val="thinThickSmallGap" w:sz="24" w:space="0" w:color="auto"/>
            </w:tcBorders>
          </w:tcPr>
          <w:p w:rsidR="00B3754A" w:rsidRPr="00BD0C44" w:rsidRDefault="00B3754A" w:rsidP="00B3754A">
            <w:pPr>
              <w:pStyle w:val="BodyText"/>
              <w:rPr>
                <w:rFonts w:asciiTheme="majorBidi" w:hAnsiTheme="majorBidi" w:cstheme="majorBidi"/>
                <w:sz w:val="22"/>
                <w:szCs w:val="22"/>
              </w:rPr>
            </w:pPr>
            <w:r w:rsidRPr="00BD0C44">
              <w:rPr>
                <w:rFonts w:asciiTheme="majorBidi" w:hAnsiTheme="majorBidi" w:cstheme="majorBidi"/>
                <w:sz w:val="22"/>
                <w:szCs w:val="22"/>
              </w:rPr>
              <w:t>6.</w:t>
            </w:r>
          </w:p>
        </w:tc>
        <w:tc>
          <w:tcPr>
            <w:tcW w:w="2977" w:type="dxa"/>
          </w:tcPr>
          <w:p w:rsidR="00B3754A" w:rsidRPr="00BD0C44" w:rsidRDefault="00B3754A" w:rsidP="00B3754A">
            <w:pPr>
              <w:ind w:firstLine="13"/>
              <w:rPr>
                <w:rFonts w:asciiTheme="majorBidi" w:hAnsiTheme="majorBidi" w:cstheme="majorBidi"/>
              </w:rPr>
            </w:pPr>
            <w:r w:rsidRPr="00BD0C44">
              <w:rPr>
                <w:rFonts w:asciiTheme="majorBidi" w:hAnsiTheme="majorBidi" w:cstheme="majorBidi"/>
                <w:lang w:val="id-ID"/>
              </w:rPr>
              <w:t>Setelah mengikuti kuliah inidiharapkan mahasiswa mampu menjelaskan</w:t>
            </w:r>
            <w:r w:rsidRPr="00BD0C44">
              <w:rPr>
                <w:rFonts w:asciiTheme="majorBidi" w:hAnsiTheme="majorBidi" w:cstheme="majorBidi"/>
              </w:rPr>
              <w:t xml:space="preserve"> cost of money, interest rate levels, determinants of market interest </w:t>
            </w:r>
            <w:r w:rsidRPr="00BD0C44">
              <w:rPr>
                <w:rFonts w:asciiTheme="majorBidi" w:hAnsiTheme="majorBidi" w:cstheme="majorBidi"/>
              </w:rPr>
              <w:lastRenderedPageBreak/>
              <w:t>rates, term structures of interest rates, and the shape of yield curve</w:t>
            </w:r>
          </w:p>
          <w:p w:rsidR="00B3754A" w:rsidRPr="00BD0C44" w:rsidRDefault="00B3754A" w:rsidP="00B3754A">
            <w:pPr>
              <w:ind w:firstLine="13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1417" w:type="dxa"/>
          </w:tcPr>
          <w:p w:rsidR="00B3754A" w:rsidRPr="00BD0C44" w:rsidRDefault="00B3754A" w:rsidP="00B3754A">
            <w:pPr>
              <w:rPr>
                <w:rFonts w:asciiTheme="majorBidi" w:hAnsiTheme="majorBidi" w:cstheme="majorBidi"/>
              </w:rPr>
            </w:pPr>
            <w:r w:rsidRPr="00BD0C44">
              <w:rPr>
                <w:rFonts w:asciiTheme="majorBidi" w:hAnsiTheme="majorBidi" w:cstheme="majorBidi"/>
              </w:rPr>
              <w:lastRenderedPageBreak/>
              <w:t xml:space="preserve">Tingkat </w:t>
            </w:r>
            <w:proofErr w:type="spellStart"/>
            <w:r w:rsidRPr="00BD0C44">
              <w:rPr>
                <w:rFonts w:asciiTheme="majorBidi" w:hAnsiTheme="majorBidi" w:cstheme="majorBidi"/>
              </w:rPr>
              <w:t>Bunga</w:t>
            </w:r>
            <w:proofErr w:type="spellEnd"/>
            <w:r w:rsidRPr="00BD0C44">
              <w:rPr>
                <w:rFonts w:asciiTheme="majorBidi" w:hAnsiTheme="majorBidi" w:cstheme="majorBidi"/>
              </w:rPr>
              <w:t xml:space="preserve"> (</w:t>
            </w:r>
            <w:r w:rsidRPr="00BD0C44">
              <w:rPr>
                <w:rFonts w:asciiTheme="majorBidi" w:hAnsiTheme="majorBidi" w:cstheme="majorBidi"/>
                <w:i/>
                <w:iCs/>
              </w:rPr>
              <w:t>Interest rate</w:t>
            </w:r>
            <w:r w:rsidRPr="00BD0C44">
              <w:rPr>
                <w:rFonts w:asciiTheme="majorBidi" w:hAnsiTheme="majorBidi" w:cstheme="majorBidi"/>
              </w:rPr>
              <w:t>)</w:t>
            </w:r>
          </w:p>
          <w:p w:rsidR="00B3754A" w:rsidRPr="00BD0C44" w:rsidRDefault="00B3754A" w:rsidP="00B3754A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</w:tcPr>
          <w:p w:rsidR="00B3754A" w:rsidRPr="00BD0C44" w:rsidRDefault="00B3754A" w:rsidP="00B3754A">
            <w:pPr>
              <w:pStyle w:val="ListParagraph"/>
              <w:ind w:left="162"/>
              <w:rPr>
                <w:rFonts w:asciiTheme="majorBidi" w:hAnsiTheme="majorBidi" w:cstheme="majorBidi"/>
              </w:rPr>
            </w:pPr>
            <w:proofErr w:type="spellStart"/>
            <w:r w:rsidRPr="00BD0C44">
              <w:rPr>
                <w:rFonts w:asciiTheme="majorBidi" w:hAnsiTheme="majorBidi" w:cstheme="majorBidi"/>
              </w:rPr>
              <w:t>Ceramahdan</w:t>
            </w:r>
            <w:proofErr w:type="spellEnd"/>
            <w:r w:rsidRPr="00BD0C44">
              <w:rPr>
                <w:rFonts w:asciiTheme="majorBidi" w:hAnsiTheme="majorBidi" w:cstheme="majorBidi"/>
              </w:rPr>
              <w:t xml:space="preserve"> Tanya </w:t>
            </w:r>
            <w:proofErr w:type="spellStart"/>
            <w:r w:rsidRPr="00BD0C44">
              <w:rPr>
                <w:rFonts w:asciiTheme="majorBidi" w:hAnsiTheme="majorBidi" w:cstheme="majorBidi"/>
              </w:rPr>
              <w:t>Jawab</w:t>
            </w:r>
            <w:proofErr w:type="spellEnd"/>
          </w:p>
          <w:p w:rsidR="00B3754A" w:rsidRPr="00BD0C44" w:rsidRDefault="00B3754A" w:rsidP="00B375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B3754A" w:rsidRPr="00BD0C44" w:rsidRDefault="00B3754A" w:rsidP="00B3754A">
            <w:pPr>
              <w:rPr>
                <w:rFonts w:asciiTheme="majorBidi" w:hAnsiTheme="majorBidi" w:cstheme="majorBidi"/>
              </w:rPr>
            </w:pPr>
            <w:r w:rsidRPr="00BD0C44">
              <w:rPr>
                <w:rFonts w:asciiTheme="majorBidi" w:hAnsiTheme="majorBidi" w:cstheme="majorBidi"/>
              </w:rPr>
              <w:t xml:space="preserve">3 x 50 </w:t>
            </w:r>
            <w:proofErr w:type="spellStart"/>
            <w:r w:rsidRPr="00BD0C44">
              <w:rPr>
                <w:rFonts w:asciiTheme="majorBidi" w:hAnsiTheme="majorBidi" w:cstheme="majorBidi"/>
              </w:rPr>
              <w:t>menit</w:t>
            </w:r>
            <w:proofErr w:type="spellEnd"/>
          </w:p>
        </w:tc>
        <w:tc>
          <w:tcPr>
            <w:tcW w:w="1701" w:type="dxa"/>
          </w:tcPr>
          <w:p w:rsidR="00B3754A" w:rsidRPr="00BD0C44" w:rsidRDefault="00B3754A" w:rsidP="00B3754A">
            <w:pPr>
              <w:pStyle w:val="ListParagraph"/>
              <w:numPr>
                <w:ilvl w:val="0"/>
                <w:numId w:val="6"/>
              </w:numPr>
              <w:ind w:left="252" w:hanging="252"/>
              <w:rPr>
                <w:rFonts w:asciiTheme="majorBidi" w:hAnsiTheme="majorBidi" w:cstheme="majorBidi"/>
              </w:rPr>
            </w:pPr>
            <w:proofErr w:type="spellStart"/>
            <w:r w:rsidRPr="00BD0C44">
              <w:rPr>
                <w:rFonts w:asciiTheme="majorBidi" w:hAnsiTheme="majorBidi" w:cstheme="majorBidi"/>
              </w:rPr>
              <w:t>DiskusiKelompok</w:t>
            </w:r>
            <w:proofErr w:type="spellEnd"/>
          </w:p>
          <w:p w:rsidR="00B3754A" w:rsidRPr="00BD0C44" w:rsidRDefault="00B3754A" w:rsidP="00B3754A">
            <w:pPr>
              <w:pStyle w:val="ListParagraph"/>
              <w:numPr>
                <w:ilvl w:val="0"/>
                <w:numId w:val="6"/>
              </w:numPr>
              <w:ind w:left="252" w:hanging="270"/>
              <w:rPr>
                <w:rFonts w:asciiTheme="majorBidi" w:hAnsiTheme="majorBidi" w:cstheme="majorBidi"/>
              </w:rPr>
            </w:pPr>
            <w:proofErr w:type="spellStart"/>
            <w:r w:rsidRPr="00BD0C44">
              <w:rPr>
                <w:rFonts w:asciiTheme="majorBidi" w:hAnsiTheme="majorBidi" w:cstheme="majorBidi"/>
              </w:rPr>
              <w:t>Penugasan</w:t>
            </w:r>
            <w:proofErr w:type="spellEnd"/>
          </w:p>
          <w:p w:rsidR="00B3754A" w:rsidRPr="00BD0C44" w:rsidRDefault="00B3754A" w:rsidP="00B3754A">
            <w:pPr>
              <w:pStyle w:val="ListParagraph"/>
              <w:numPr>
                <w:ilvl w:val="0"/>
                <w:numId w:val="6"/>
              </w:numPr>
              <w:ind w:left="252" w:hanging="270"/>
              <w:rPr>
                <w:rFonts w:asciiTheme="majorBidi" w:hAnsiTheme="majorBidi" w:cstheme="majorBidi"/>
              </w:rPr>
            </w:pPr>
            <w:proofErr w:type="spellStart"/>
            <w:r w:rsidRPr="00BD0C44">
              <w:rPr>
                <w:rFonts w:asciiTheme="majorBidi" w:hAnsiTheme="majorBidi" w:cstheme="majorBidi"/>
              </w:rPr>
              <w:t>Penyelesaiankasus</w:t>
            </w:r>
            <w:proofErr w:type="spellEnd"/>
          </w:p>
        </w:tc>
        <w:tc>
          <w:tcPr>
            <w:tcW w:w="1074" w:type="dxa"/>
          </w:tcPr>
          <w:p w:rsidR="00446070" w:rsidRDefault="00446070" w:rsidP="00446070">
            <w:pPr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1. </w:t>
            </w:r>
            <w:proofErr w:type="spellStart"/>
            <w:r>
              <w:rPr>
                <w:rFonts w:asciiTheme="majorBidi" w:hAnsiTheme="majorBidi" w:cstheme="majorBidi"/>
                <w:bCs/>
              </w:rPr>
              <w:t>Tugas</w:t>
            </w:r>
            <w:proofErr w:type="spellEnd"/>
          </w:p>
          <w:p w:rsidR="00B3754A" w:rsidRPr="00BD0C44" w:rsidRDefault="00446070" w:rsidP="00446070">
            <w:pPr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2. </w:t>
            </w:r>
            <w:proofErr w:type="spellStart"/>
            <w:r>
              <w:rPr>
                <w:rFonts w:asciiTheme="majorBidi" w:hAnsiTheme="majorBidi"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</w:tcPr>
          <w:p w:rsidR="00B3754A" w:rsidRPr="00BD0C44" w:rsidRDefault="00B3754A" w:rsidP="00B3754A">
            <w:pPr>
              <w:rPr>
                <w:rFonts w:asciiTheme="majorBidi" w:hAnsiTheme="majorBidi" w:cstheme="majorBidi"/>
                <w:bCs/>
              </w:rPr>
            </w:pPr>
            <w:proofErr w:type="spellStart"/>
            <w:r w:rsidRPr="00BD0C44">
              <w:rPr>
                <w:rFonts w:asciiTheme="majorBidi" w:hAnsiTheme="majorBidi" w:cstheme="majorBidi"/>
                <w:bCs/>
              </w:rPr>
              <w:t>Kebenarandanketepatanjawaban</w:t>
            </w:r>
            <w:proofErr w:type="spellEnd"/>
            <w:r w:rsidRPr="00BD0C44">
              <w:rPr>
                <w:rFonts w:asciiTheme="majorBidi" w:hAnsiTheme="majorBidi" w:cstheme="majorBidi"/>
                <w:bCs/>
              </w:rPr>
              <w:t>,</w:t>
            </w:r>
          </w:p>
          <w:p w:rsidR="00B3754A" w:rsidRPr="00BD0C44" w:rsidRDefault="00B3754A" w:rsidP="00B3754A">
            <w:pPr>
              <w:rPr>
                <w:rFonts w:asciiTheme="majorBidi" w:hAnsiTheme="majorBidi" w:cstheme="majorBidi"/>
              </w:rPr>
            </w:pPr>
            <w:proofErr w:type="spellStart"/>
            <w:r w:rsidRPr="00BD0C44">
              <w:rPr>
                <w:rFonts w:asciiTheme="majorBidi" w:hAnsiTheme="majorBidi" w:cstheme="majorBidi"/>
                <w:bCs/>
              </w:rPr>
              <w:t>Kebenarandanketajamananalisis</w:t>
            </w:r>
            <w:proofErr w:type="spellEnd"/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B3754A" w:rsidRPr="00BD0C44" w:rsidRDefault="00B3754A" w:rsidP="00B3754A">
            <w:pPr>
              <w:jc w:val="both"/>
              <w:rPr>
                <w:rFonts w:asciiTheme="majorBidi" w:hAnsiTheme="majorBidi" w:cstheme="majorBidi"/>
                <w:lang w:val="sv-SE"/>
              </w:rPr>
            </w:pPr>
          </w:p>
        </w:tc>
      </w:tr>
      <w:tr w:rsidR="00042C78" w:rsidRPr="00BD0C44" w:rsidTr="00446070">
        <w:tc>
          <w:tcPr>
            <w:tcW w:w="743" w:type="dxa"/>
            <w:tcBorders>
              <w:left w:val="thinThickSmallGap" w:sz="24" w:space="0" w:color="auto"/>
            </w:tcBorders>
          </w:tcPr>
          <w:p w:rsidR="00B3754A" w:rsidRPr="00BD0C44" w:rsidRDefault="00B3754A" w:rsidP="00B3754A">
            <w:pPr>
              <w:pStyle w:val="BodyText"/>
              <w:rPr>
                <w:rFonts w:asciiTheme="majorBidi" w:hAnsiTheme="majorBidi" w:cstheme="majorBidi"/>
                <w:sz w:val="22"/>
                <w:szCs w:val="22"/>
              </w:rPr>
            </w:pPr>
            <w:r w:rsidRPr="00BD0C44">
              <w:rPr>
                <w:rFonts w:asciiTheme="majorBidi" w:hAnsiTheme="majorBidi" w:cstheme="majorBidi"/>
                <w:sz w:val="22"/>
                <w:szCs w:val="22"/>
              </w:rPr>
              <w:lastRenderedPageBreak/>
              <w:t>7.</w:t>
            </w:r>
          </w:p>
        </w:tc>
        <w:tc>
          <w:tcPr>
            <w:tcW w:w="2977" w:type="dxa"/>
          </w:tcPr>
          <w:p w:rsidR="00B3754A" w:rsidRPr="00BD0C44" w:rsidRDefault="00B3754A" w:rsidP="00B3754A">
            <w:pPr>
              <w:pStyle w:val="BodyText"/>
              <w:jc w:val="left"/>
              <w:rPr>
                <w:rFonts w:asciiTheme="majorBidi" w:hAnsiTheme="majorBidi" w:cstheme="majorBidi"/>
                <w:sz w:val="22"/>
                <w:szCs w:val="22"/>
                <w:lang w:val="id-ID"/>
              </w:rPr>
            </w:pPr>
            <w:r w:rsidRPr="00BD0C44">
              <w:rPr>
                <w:rFonts w:asciiTheme="majorBidi" w:hAnsiTheme="majorBidi" w:cstheme="majorBidi"/>
                <w:sz w:val="22"/>
                <w:szCs w:val="22"/>
                <w:lang w:val="id-ID"/>
              </w:rPr>
              <w:t xml:space="preserve">Setelah mengikuti kuliah ini diharapkan mahasiswa mampu </w:t>
            </w:r>
            <w:r w:rsidRPr="00BD0C44">
              <w:rPr>
                <w:rFonts w:asciiTheme="majorBidi" w:hAnsiTheme="majorBidi" w:cstheme="majorBidi"/>
                <w:bCs/>
                <w:sz w:val="22"/>
                <w:szCs w:val="22"/>
                <w:lang w:val="id-ID"/>
              </w:rPr>
              <w:t xml:space="preserve">menjelaskan </w:t>
            </w:r>
            <w:proofErr w:type="spellStart"/>
            <w:r w:rsidRPr="00BD0C44">
              <w:rPr>
                <w:rFonts w:asciiTheme="majorBidi" w:hAnsiTheme="majorBidi" w:cstheme="majorBidi"/>
                <w:bCs/>
                <w:sz w:val="22"/>
                <w:szCs w:val="22"/>
              </w:rPr>
              <w:t>konseprisikodalampengambilankeputusandalamkeuangan</w:t>
            </w:r>
            <w:proofErr w:type="spellEnd"/>
            <w:r w:rsidRPr="00BD0C44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, </w:t>
            </w:r>
            <w:proofErr w:type="spellStart"/>
            <w:r w:rsidRPr="00BD0C44">
              <w:rPr>
                <w:rFonts w:asciiTheme="majorBidi" w:hAnsiTheme="majorBidi" w:cstheme="majorBidi"/>
                <w:bCs/>
                <w:sz w:val="22"/>
                <w:szCs w:val="22"/>
              </w:rPr>
              <w:t>menjabarkandefinisitingkatpengembalian</w:t>
            </w:r>
            <w:proofErr w:type="spellEnd"/>
            <w:r w:rsidRPr="00BD0C44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, </w:t>
            </w:r>
            <w:proofErr w:type="spellStart"/>
            <w:r w:rsidRPr="00BD0C44">
              <w:rPr>
                <w:rFonts w:asciiTheme="majorBidi" w:hAnsiTheme="majorBidi" w:cstheme="majorBidi"/>
                <w:bCs/>
                <w:sz w:val="22"/>
                <w:szCs w:val="22"/>
              </w:rPr>
              <w:t>menghitungrisikodantingkatpengembaliandan</w:t>
            </w:r>
            <w:proofErr w:type="spellEnd"/>
            <w:r w:rsidRPr="00BD0C44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tradeoff </w:t>
            </w:r>
            <w:proofErr w:type="spellStart"/>
            <w:r w:rsidRPr="00BD0C44">
              <w:rPr>
                <w:rFonts w:asciiTheme="majorBidi" w:hAnsiTheme="majorBidi" w:cstheme="majorBidi"/>
                <w:bCs/>
                <w:sz w:val="22"/>
                <w:szCs w:val="22"/>
              </w:rPr>
              <w:t>antararisikodantingkatpengembalian</w:t>
            </w:r>
            <w:proofErr w:type="spellEnd"/>
            <w:r w:rsidRPr="00BD0C44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, </w:t>
            </w:r>
            <w:proofErr w:type="spellStart"/>
            <w:r w:rsidRPr="00BD0C44">
              <w:rPr>
                <w:rFonts w:asciiTheme="majorBidi" w:hAnsiTheme="majorBidi" w:cstheme="majorBidi"/>
                <w:bCs/>
                <w:sz w:val="22"/>
                <w:szCs w:val="22"/>
              </w:rPr>
              <w:t>membedakansikapterhadaprisiko</w:t>
            </w:r>
            <w:proofErr w:type="spellEnd"/>
            <w:r w:rsidRPr="00BD0C44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, </w:t>
            </w:r>
            <w:proofErr w:type="spellStart"/>
            <w:r w:rsidRPr="00BD0C44">
              <w:rPr>
                <w:rFonts w:asciiTheme="majorBidi" w:hAnsiTheme="majorBidi" w:cstheme="majorBidi"/>
                <w:bCs/>
                <w:sz w:val="22"/>
                <w:szCs w:val="22"/>
              </w:rPr>
              <w:t>menjelaskankonsepdiversifikasisertamenjabarkanperan</w:t>
            </w:r>
            <w:proofErr w:type="spellEnd"/>
            <w:r w:rsidRPr="00BD0C44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beta </w:t>
            </w:r>
            <w:proofErr w:type="spellStart"/>
            <w:r w:rsidRPr="00BD0C44">
              <w:rPr>
                <w:rFonts w:asciiTheme="majorBidi" w:hAnsiTheme="majorBidi" w:cstheme="majorBidi"/>
                <w:bCs/>
                <w:sz w:val="22"/>
                <w:szCs w:val="22"/>
              </w:rPr>
              <w:t>dalam</w:t>
            </w:r>
            <w:proofErr w:type="spellEnd"/>
            <w:r w:rsidRPr="00BD0C44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portfolio </w:t>
            </w:r>
            <w:proofErr w:type="spellStart"/>
            <w:r w:rsidRPr="00BD0C44">
              <w:rPr>
                <w:rFonts w:asciiTheme="majorBidi" w:hAnsiTheme="majorBidi" w:cstheme="majorBidi"/>
                <w:bCs/>
                <w:sz w:val="22"/>
                <w:szCs w:val="22"/>
              </w:rPr>
              <w:t>investasisertamenganalisatingkatpengembalian</w:t>
            </w:r>
            <w:proofErr w:type="spellEnd"/>
            <w:r w:rsidRPr="00BD0C44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yang</w:t>
            </w:r>
          </w:p>
          <w:p w:rsidR="00B3754A" w:rsidRPr="00BD0C44" w:rsidRDefault="00B3754A" w:rsidP="00B3754A">
            <w:pPr>
              <w:pStyle w:val="BodyText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proofErr w:type="gramStart"/>
            <w:r w:rsidRPr="00BD0C44">
              <w:rPr>
                <w:rFonts w:asciiTheme="majorBidi" w:hAnsiTheme="majorBidi" w:cstheme="majorBidi"/>
                <w:bCs/>
                <w:sz w:val="22"/>
                <w:szCs w:val="22"/>
              </w:rPr>
              <w:t>diharapkanoleh</w:t>
            </w:r>
            <w:proofErr w:type="spellEnd"/>
            <w:proofErr w:type="gramEnd"/>
            <w:r w:rsidRPr="00BD0C44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investor </w:t>
            </w:r>
            <w:proofErr w:type="spellStart"/>
            <w:r w:rsidRPr="00BD0C44">
              <w:rPr>
                <w:rFonts w:asciiTheme="majorBidi" w:hAnsiTheme="majorBidi" w:cstheme="majorBidi"/>
                <w:bCs/>
                <w:sz w:val="22"/>
                <w:szCs w:val="22"/>
              </w:rPr>
              <w:t>denganmetode</w:t>
            </w:r>
            <w:proofErr w:type="spellEnd"/>
            <w:r w:rsidRPr="00BD0C44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capital assets pricing model (CAPM</w:t>
            </w:r>
            <w:r w:rsidRPr="00BD0C44">
              <w:rPr>
                <w:rFonts w:asciiTheme="majorBidi" w:hAnsiTheme="majorBidi" w:cstheme="majorBidi"/>
                <w:sz w:val="22"/>
                <w:szCs w:val="22"/>
                <w:lang w:val="id-ID"/>
              </w:rPr>
              <w:t>.</w:t>
            </w:r>
          </w:p>
        </w:tc>
        <w:tc>
          <w:tcPr>
            <w:tcW w:w="1417" w:type="dxa"/>
          </w:tcPr>
          <w:p w:rsidR="00B3754A" w:rsidRPr="00BD0C44" w:rsidRDefault="00B3754A" w:rsidP="00B3754A">
            <w:pPr>
              <w:rPr>
                <w:rFonts w:asciiTheme="majorBidi" w:hAnsiTheme="majorBidi" w:cstheme="majorBidi"/>
              </w:rPr>
            </w:pPr>
            <w:proofErr w:type="spellStart"/>
            <w:r w:rsidRPr="00BD0C44">
              <w:rPr>
                <w:rFonts w:asciiTheme="majorBidi" w:hAnsiTheme="majorBidi" w:cstheme="majorBidi"/>
              </w:rPr>
              <w:t>RisikodanPengembalian</w:t>
            </w:r>
            <w:proofErr w:type="spellEnd"/>
            <w:r w:rsidRPr="00BD0C44">
              <w:rPr>
                <w:rFonts w:asciiTheme="majorBidi" w:hAnsiTheme="majorBidi" w:cstheme="majorBidi"/>
              </w:rPr>
              <w:t xml:space="preserve"> (</w:t>
            </w:r>
            <w:r w:rsidRPr="00BD0C44">
              <w:rPr>
                <w:rFonts w:asciiTheme="majorBidi" w:hAnsiTheme="majorBidi" w:cstheme="majorBidi"/>
                <w:i/>
                <w:iCs/>
              </w:rPr>
              <w:t>Risk and return</w:t>
            </w:r>
            <w:r w:rsidRPr="00BD0C44">
              <w:rPr>
                <w:rFonts w:asciiTheme="majorBidi" w:hAnsiTheme="majorBidi" w:cstheme="majorBidi"/>
              </w:rPr>
              <w:t>)</w:t>
            </w:r>
          </w:p>
          <w:p w:rsidR="00B3754A" w:rsidRPr="00BD0C44" w:rsidRDefault="00B3754A" w:rsidP="00B3754A">
            <w:pPr>
              <w:jc w:val="both"/>
              <w:rPr>
                <w:rFonts w:asciiTheme="majorBidi" w:hAnsiTheme="majorBidi" w:cstheme="majorBidi"/>
              </w:rPr>
            </w:pPr>
          </w:p>
          <w:p w:rsidR="00B3754A" w:rsidRPr="00BD0C44" w:rsidRDefault="00B3754A" w:rsidP="00B3754A">
            <w:pPr>
              <w:pStyle w:val="BodyText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B3754A" w:rsidRPr="00BD0C44" w:rsidRDefault="00B3754A" w:rsidP="00B3754A">
            <w:pPr>
              <w:rPr>
                <w:rFonts w:asciiTheme="majorBidi" w:hAnsiTheme="majorBidi" w:cstheme="majorBidi"/>
              </w:rPr>
            </w:pPr>
          </w:p>
          <w:p w:rsidR="00B3754A" w:rsidRPr="00BD0C44" w:rsidRDefault="00B3754A" w:rsidP="00B3754A">
            <w:pPr>
              <w:rPr>
                <w:rFonts w:asciiTheme="majorBidi" w:hAnsiTheme="majorBidi" w:cstheme="majorBidi"/>
              </w:rPr>
            </w:pPr>
          </w:p>
          <w:p w:rsidR="00B3754A" w:rsidRPr="00BD0C44" w:rsidRDefault="00B3754A" w:rsidP="00B3754A">
            <w:pPr>
              <w:rPr>
                <w:rFonts w:asciiTheme="majorBidi" w:eastAsia="Times New Roman" w:hAnsiTheme="majorBidi" w:cstheme="majorBidi"/>
              </w:rPr>
            </w:pPr>
          </w:p>
          <w:p w:rsidR="00B3754A" w:rsidRPr="00BD0C44" w:rsidRDefault="00B3754A" w:rsidP="00B3754A">
            <w:pPr>
              <w:rPr>
                <w:rFonts w:asciiTheme="majorBidi" w:eastAsia="Times New Roman" w:hAnsiTheme="majorBidi" w:cstheme="majorBidi"/>
              </w:rPr>
            </w:pPr>
          </w:p>
          <w:p w:rsidR="00B3754A" w:rsidRPr="00BD0C44" w:rsidRDefault="00B3754A" w:rsidP="00B3754A">
            <w:pPr>
              <w:rPr>
                <w:rFonts w:asciiTheme="majorBidi" w:eastAsia="Times New Roman" w:hAnsiTheme="majorBidi" w:cstheme="majorBidi"/>
              </w:rPr>
            </w:pPr>
          </w:p>
          <w:p w:rsidR="00B3754A" w:rsidRPr="00BD0C44" w:rsidRDefault="00B3754A" w:rsidP="00B375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</w:tcPr>
          <w:p w:rsidR="00B3754A" w:rsidRPr="00BD0C44" w:rsidRDefault="00B3754A" w:rsidP="00B3754A">
            <w:pPr>
              <w:pStyle w:val="ListParagraph"/>
              <w:ind w:left="162"/>
              <w:rPr>
                <w:rFonts w:asciiTheme="majorBidi" w:hAnsiTheme="majorBidi" w:cstheme="majorBidi"/>
              </w:rPr>
            </w:pPr>
            <w:proofErr w:type="spellStart"/>
            <w:r w:rsidRPr="00BD0C44">
              <w:rPr>
                <w:rFonts w:asciiTheme="majorBidi" w:hAnsiTheme="majorBidi" w:cstheme="majorBidi"/>
              </w:rPr>
              <w:t>Ceramahdan</w:t>
            </w:r>
            <w:proofErr w:type="spellEnd"/>
            <w:r w:rsidRPr="00BD0C44">
              <w:rPr>
                <w:rFonts w:asciiTheme="majorBidi" w:hAnsiTheme="majorBidi" w:cstheme="majorBidi"/>
              </w:rPr>
              <w:t xml:space="preserve"> Tanya </w:t>
            </w:r>
            <w:proofErr w:type="spellStart"/>
            <w:r w:rsidRPr="00BD0C44">
              <w:rPr>
                <w:rFonts w:asciiTheme="majorBidi" w:hAnsiTheme="majorBidi" w:cstheme="majorBidi"/>
              </w:rPr>
              <w:t>Jawab</w:t>
            </w:r>
            <w:proofErr w:type="spellEnd"/>
          </w:p>
          <w:p w:rsidR="00B3754A" w:rsidRPr="00BD0C44" w:rsidRDefault="00B3754A" w:rsidP="00B375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B3754A" w:rsidRPr="00BD0C44" w:rsidRDefault="00B3754A" w:rsidP="00B3754A">
            <w:pPr>
              <w:rPr>
                <w:rFonts w:asciiTheme="majorBidi" w:hAnsiTheme="majorBidi" w:cstheme="majorBidi"/>
              </w:rPr>
            </w:pPr>
            <w:r w:rsidRPr="00BD0C44">
              <w:rPr>
                <w:rFonts w:asciiTheme="majorBidi" w:hAnsiTheme="majorBidi" w:cstheme="majorBidi"/>
              </w:rPr>
              <w:t xml:space="preserve">3 x 50 </w:t>
            </w:r>
            <w:proofErr w:type="spellStart"/>
            <w:r w:rsidRPr="00BD0C44">
              <w:rPr>
                <w:rFonts w:asciiTheme="majorBidi" w:hAnsiTheme="majorBidi" w:cstheme="majorBidi"/>
              </w:rPr>
              <w:t>menit</w:t>
            </w:r>
            <w:proofErr w:type="spellEnd"/>
          </w:p>
        </w:tc>
        <w:tc>
          <w:tcPr>
            <w:tcW w:w="1701" w:type="dxa"/>
          </w:tcPr>
          <w:p w:rsidR="00B3754A" w:rsidRPr="00BD0C44" w:rsidRDefault="00B3754A" w:rsidP="00B3754A">
            <w:pPr>
              <w:pStyle w:val="ListParagraph"/>
              <w:numPr>
                <w:ilvl w:val="0"/>
                <w:numId w:val="7"/>
              </w:numPr>
              <w:ind w:left="252" w:hanging="252"/>
              <w:rPr>
                <w:rFonts w:asciiTheme="majorBidi" w:hAnsiTheme="majorBidi" w:cstheme="majorBidi"/>
              </w:rPr>
            </w:pPr>
            <w:proofErr w:type="spellStart"/>
            <w:r w:rsidRPr="00BD0C44">
              <w:rPr>
                <w:rFonts w:asciiTheme="majorBidi" w:hAnsiTheme="majorBidi" w:cstheme="majorBidi"/>
              </w:rPr>
              <w:t>DiskusiKelompok</w:t>
            </w:r>
            <w:proofErr w:type="spellEnd"/>
          </w:p>
          <w:p w:rsidR="00B3754A" w:rsidRPr="00BD0C44" w:rsidRDefault="00B3754A" w:rsidP="00B3754A">
            <w:pPr>
              <w:pStyle w:val="ListParagraph"/>
              <w:numPr>
                <w:ilvl w:val="0"/>
                <w:numId w:val="7"/>
              </w:numPr>
              <w:ind w:left="252" w:hanging="270"/>
              <w:rPr>
                <w:rFonts w:asciiTheme="majorBidi" w:hAnsiTheme="majorBidi" w:cstheme="majorBidi"/>
              </w:rPr>
            </w:pPr>
            <w:proofErr w:type="spellStart"/>
            <w:r w:rsidRPr="00BD0C44">
              <w:rPr>
                <w:rFonts w:asciiTheme="majorBidi" w:hAnsiTheme="majorBidi" w:cstheme="majorBidi"/>
              </w:rPr>
              <w:t>Penugasan</w:t>
            </w:r>
            <w:proofErr w:type="spellEnd"/>
          </w:p>
          <w:p w:rsidR="00B3754A" w:rsidRPr="00BD0C44" w:rsidRDefault="00B3754A" w:rsidP="00B3754A">
            <w:pPr>
              <w:pStyle w:val="ListParagraph"/>
              <w:numPr>
                <w:ilvl w:val="0"/>
                <w:numId w:val="7"/>
              </w:numPr>
              <w:ind w:left="252" w:hanging="270"/>
              <w:rPr>
                <w:rFonts w:asciiTheme="majorBidi" w:hAnsiTheme="majorBidi" w:cstheme="majorBidi"/>
              </w:rPr>
            </w:pPr>
            <w:proofErr w:type="spellStart"/>
            <w:r w:rsidRPr="00BD0C44">
              <w:rPr>
                <w:rFonts w:asciiTheme="majorBidi" w:hAnsiTheme="majorBidi" w:cstheme="majorBidi"/>
              </w:rPr>
              <w:t>Penyelesaiankasus</w:t>
            </w:r>
            <w:proofErr w:type="spellEnd"/>
          </w:p>
        </w:tc>
        <w:tc>
          <w:tcPr>
            <w:tcW w:w="1074" w:type="dxa"/>
          </w:tcPr>
          <w:p w:rsidR="00446070" w:rsidRDefault="00446070" w:rsidP="00446070">
            <w:pPr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1. </w:t>
            </w:r>
            <w:proofErr w:type="spellStart"/>
            <w:r>
              <w:rPr>
                <w:rFonts w:asciiTheme="majorBidi" w:hAnsiTheme="majorBidi" w:cstheme="majorBidi"/>
                <w:bCs/>
              </w:rPr>
              <w:t>Tugas</w:t>
            </w:r>
            <w:proofErr w:type="spellEnd"/>
          </w:p>
          <w:p w:rsidR="00B3754A" w:rsidRPr="00BD0C44" w:rsidRDefault="00446070" w:rsidP="00446070">
            <w:pPr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2. </w:t>
            </w:r>
            <w:proofErr w:type="spellStart"/>
            <w:r>
              <w:rPr>
                <w:rFonts w:asciiTheme="majorBidi" w:hAnsiTheme="majorBidi"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</w:tcPr>
          <w:p w:rsidR="00B3754A" w:rsidRPr="00BD0C44" w:rsidRDefault="00B3754A" w:rsidP="00B3754A">
            <w:pPr>
              <w:rPr>
                <w:rFonts w:asciiTheme="majorBidi" w:hAnsiTheme="majorBidi" w:cstheme="majorBidi"/>
                <w:bCs/>
              </w:rPr>
            </w:pPr>
            <w:proofErr w:type="spellStart"/>
            <w:r w:rsidRPr="00BD0C44">
              <w:rPr>
                <w:rFonts w:asciiTheme="majorBidi" w:hAnsiTheme="majorBidi" w:cstheme="majorBidi"/>
                <w:bCs/>
              </w:rPr>
              <w:t>Kebenarandanketepatanjawaban</w:t>
            </w:r>
            <w:proofErr w:type="spellEnd"/>
            <w:r w:rsidRPr="00BD0C44">
              <w:rPr>
                <w:rFonts w:asciiTheme="majorBidi" w:hAnsiTheme="majorBidi" w:cstheme="majorBidi"/>
                <w:bCs/>
              </w:rPr>
              <w:t>,</w:t>
            </w:r>
          </w:p>
          <w:p w:rsidR="00B3754A" w:rsidRPr="00BD0C44" w:rsidRDefault="00B3754A" w:rsidP="00B3754A">
            <w:pPr>
              <w:rPr>
                <w:rFonts w:asciiTheme="majorBidi" w:hAnsiTheme="majorBidi" w:cstheme="majorBidi"/>
              </w:rPr>
            </w:pPr>
            <w:proofErr w:type="spellStart"/>
            <w:r w:rsidRPr="00BD0C44">
              <w:rPr>
                <w:rFonts w:asciiTheme="majorBidi" w:hAnsiTheme="majorBidi" w:cstheme="majorBidi"/>
                <w:bCs/>
              </w:rPr>
              <w:t>Kebenarandanketajamananalisis</w:t>
            </w:r>
            <w:proofErr w:type="spellEnd"/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B3754A" w:rsidRPr="00BD0C44" w:rsidRDefault="00B3754A" w:rsidP="00B3754A">
            <w:pPr>
              <w:rPr>
                <w:rFonts w:asciiTheme="majorBidi" w:hAnsiTheme="majorBidi" w:cstheme="majorBidi"/>
              </w:rPr>
            </w:pPr>
          </w:p>
        </w:tc>
      </w:tr>
      <w:tr w:rsidR="00446070" w:rsidRPr="00BD0C44" w:rsidTr="00874ACA">
        <w:tc>
          <w:tcPr>
            <w:tcW w:w="743" w:type="dxa"/>
            <w:tcBorders>
              <w:left w:val="thinThickSmallGap" w:sz="24" w:space="0" w:color="auto"/>
            </w:tcBorders>
          </w:tcPr>
          <w:p w:rsidR="00446070" w:rsidRPr="00BD0C44" w:rsidRDefault="00446070" w:rsidP="00B3754A">
            <w:pPr>
              <w:pStyle w:val="BodyTex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8.</w:t>
            </w:r>
          </w:p>
        </w:tc>
        <w:tc>
          <w:tcPr>
            <w:tcW w:w="12265" w:type="dxa"/>
            <w:gridSpan w:val="8"/>
            <w:tcBorders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:rsidR="00446070" w:rsidRPr="00874ACA" w:rsidRDefault="00446070" w:rsidP="00874AC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874ACA">
              <w:rPr>
                <w:rFonts w:asciiTheme="majorBidi" w:hAnsiTheme="majorBidi" w:cstheme="majorBidi"/>
                <w:b/>
              </w:rPr>
              <w:t xml:space="preserve">UJIAN </w:t>
            </w:r>
            <w:r w:rsidR="00874ACA" w:rsidRPr="00874ACA">
              <w:rPr>
                <w:rFonts w:asciiTheme="majorBidi" w:hAnsiTheme="majorBidi" w:cstheme="majorBidi"/>
                <w:b/>
              </w:rPr>
              <w:t>MID</w:t>
            </w:r>
            <w:r w:rsidRPr="00874ACA">
              <w:rPr>
                <w:rFonts w:asciiTheme="majorBidi" w:hAnsiTheme="majorBidi" w:cstheme="majorBidi"/>
                <w:b/>
              </w:rPr>
              <w:t xml:space="preserve"> SEMESTER</w:t>
            </w:r>
          </w:p>
        </w:tc>
      </w:tr>
      <w:tr w:rsidR="00B3754A" w:rsidRPr="00BD0C44" w:rsidTr="00446070">
        <w:tc>
          <w:tcPr>
            <w:tcW w:w="743" w:type="dxa"/>
            <w:tcBorders>
              <w:left w:val="thinThickSmallGap" w:sz="24" w:space="0" w:color="auto"/>
            </w:tcBorders>
          </w:tcPr>
          <w:p w:rsidR="00B3754A" w:rsidRPr="00BD0C44" w:rsidRDefault="00B3754A" w:rsidP="00B3754A">
            <w:pPr>
              <w:pStyle w:val="BodyText"/>
              <w:rPr>
                <w:rFonts w:asciiTheme="majorBidi" w:hAnsiTheme="majorBidi" w:cstheme="majorBidi"/>
                <w:sz w:val="22"/>
                <w:szCs w:val="22"/>
              </w:rPr>
            </w:pPr>
            <w:r w:rsidRPr="00BD0C44">
              <w:rPr>
                <w:rFonts w:asciiTheme="majorBidi" w:hAnsiTheme="majorBidi" w:cstheme="majorBidi"/>
                <w:sz w:val="22"/>
                <w:szCs w:val="22"/>
              </w:rPr>
              <w:t>9.</w:t>
            </w:r>
          </w:p>
        </w:tc>
        <w:tc>
          <w:tcPr>
            <w:tcW w:w="2977" w:type="dxa"/>
          </w:tcPr>
          <w:p w:rsidR="00B3754A" w:rsidRPr="00BD0C44" w:rsidRDefault="00B3754A" w:rsidP="00B3754A">
            <w:pPr>
              <w:rPr>
                <w:rFonts w:asciiTheme="majorBidi" w:hAnsiTheme="majorBidi" w:cstheme="majorBidi"/>
              </w:rPr>
            </w:pPr>
            <w:r w:rsidRPr="00BD0C44">
              <w:rPr>
                <w:rFonts w:asciiTheme="majorBidi" w:hAnsiTheme="majorBidi" w:cstheme="majorBidi"/>
                <w:lang w:val="id-ID"/>
              </w:rPr>
              <w:t>Setelah mengikuti kuliah ini</w:t>
            </w:r>
            <w:proofErr w:type="spellStart"/>
            <w:r w:rsidRPr="00BD0C44">
              <w:rPr>
                <w:rFonts w:asciiTheme="majorBidi" w:hAnsiTheme="majorBidi" w:cstheme="majorBidi"/>
              </w:rPr>
              <w:t>diharapkan</w:t>
            </w:r>
            <w:proofErr w:type="spellEnd"/>
            <w:r w:rsidRPr="00BD0C44">
              <w:rPr>
                <w:rFonts w:asciiTheme="majorBidi" w:hAnsiTheme="majorBidi" w:cstheme="majorBidi"/>
                <w:lang w:val="id-ID"/>
              </w:rPr>
              <w:t xml:space="preserve"> mahasiswa </w:t>
            </w:r>
            <w:proofErr w:type="spellStart"/>
            <w:r w:rsidRPr="00BD0C44">
              <w:rPr>
                <w:rFonts w:asciiTheme="majorBidi" w:hAnsiTheme="majorBidi" w:cstheme="majorBidi"/>
              </w:rPr>
              <w:t>mampu</w:t>
            </w:r>
            <w:proofErr w:type="spellEnd"/>
            <w:r w:rsidRPr="00BD0C44">
              <w:rPr>
                <w:rFonts w:asciiTheme="majorBidi" w:hAnsiTheme="majorBidi" w:cstheme="majorBidi"/>
                <w:bCs/>
                <w:lang w:val="id-ID"/>
              </w:rPr>
              <w:t xml:space="preserve">menjelaskan </w:t>
            </w:r>
            <w:proofErr w:type="spellStart"/>
            <w:r w:rsidRPr="00BD0C44">
              <w:rPr>
                <w:rFonts w:asciiTheme="majorBidi" w:hAnsiTheme="majorBidi" w:cstheme="majorBidi"/>
                <w:bCs/>
              </w:rPr>
              <w:t>definisiobligasidankarakteristiknya</w:t>
            </w:r>
            <w:proofErr w:type="spellEnd"/>
            <w:r w:rsidRPr="00BD0C44">
              <w:rPr>
                <w:rFonts w:asciiTheme="majorBidi" w:hAnsiTheme="majorBidi" w:cstheme="majorBidi"/>
                <w:bCs/>
              </w:rPr>
              <w:t xml:space="preserve">, </w:t>
            </w:r>
            <w:proofErr w:type="spellStart"/>
            <w:r w:rsidRPr="00BD0C44">
              <w:rPr>
                <w:rFonts w:asciiTheme="majorBidi" w:hAnsiTheme="majorBidi" w:cstheme="majorBidi"/>
                <w:bCs/>
              </w:rPr>
              <w:t>menjabarkanjenis-jenispbligasi</w:t>
            </w:r>
            <w:proofErr w:type="spellEnd"/>
            <w:r w:rsidRPr="00BD0C44">
              <w:rPr>
                <w:rFonts w:asciiTheme="majorBidi" w:hAnsiTheme="majorBidi" w:cstheme="majorBidi"/>
                <w:bCs/>
              </w:rPr>
              <w:t xml:space="preserve">, </w:t>
            </w:r>
            <w:proofErr w:type="spellStart"/>
            <w:r w:rsidRPr="00BD0C44">
              <w:rPr>
                <w:rFonts w:asciiTheme="majorBidi" w:hAnsiTheme="majorBidi" w:cstheme="majorBidi"/>
                <w:bCs/>
              </w:rPr>
              <w:t>peranobligasidalamperusahaan</w:t>
            </w:r>
            <w:proofErr w:type="spellEnd"/>
            <w:r w:rsidRPr="00BD0C44">
              <w:rPr>
                <w:rFonts w:asciiTheme="majorBidi" w:hAnsiTheme="majorBidi" w:cstheme="majorBidi"/>
                <w:bCs/>
              </w:rPr>
              <w:t xml:space="preserve">, </w:t>
            </w:r>
            <w:proofErr w:type="spellStart"/>
            <w:r w:rsidRPr="00BD0C44">
              <w:rPr>
                <w:rFonts w:asciiTheme="majorBidi" w:hAnsiTheme="majorBidi" w:cstheme="majorBidi"/>
                <w:bCs/>
              </w:rPr>
              <w:t>menghitungnilaiobligasi</w:t>
            </w:r>
            <w:proofErr w:type="spellEnd"/>
            <w:r w:rsidRPr="00BD0C44">
              <w:rPr>
                <w:rFonts w:asciiTheme="majorBidi" w:hAnsiTheme="majorBidi" w:cstheme="majorBidi"/>
                <w:bCs/>
              </w:rPr>
              <w:t xml:space="preserve">. </w:t>
            </w:r>
          </w:p>
          <w:p w:rsidR="00B3754A" w:rsidRPr="00BD0C44" w:rsidRDefault="00B3754A" w:rsidP="00B375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B3754A" w:rsidRPr="00BD0C44" w:rsidRDefault="00B3754A" w:rsidP="00B3754A">
            <w:pPr>
              <w:rPr>
                <w:rFonts w:asciiTheme="majorBidi" w:hAnsiTheme="majorBidi" w:cstheme="majorBidi"/>
              </w:rPr>
            </w:pPr>
            <w:proofErr w:type="spellStart"/>
            <w:r w:rsidRPr="00BD0C44">
              <w:rPr>
                <w:rFonts w:asciiTheme="majorBidi" w:hAnsiTheme="majorBidi" w:cstheme="majorBidi"/>
              </w:rPr>
              <w:t>Penilaianobligasi</w:t>
            </w:r>
            <w:proofErr w:type="spellEnd"/>
            <w:r w:rsidRPr="00BD0C44">
              <w:rPr>
                <w:rFonts w:asciiTheme="majorBidi" w:hAnsiTheme="majorBidi" w:cstheme="majorBidi"/>
              </w:rPr>
              <w:t xml:space="preserve"> (</w:t>
            </w:r>
            <w:r w:rsidRPr="00BD0C44">
              <w:rPr>
                <w:rFonts w:asciiTheme="majorBidi" w:hAnsiTheme="majorBidi" w:cstheme="majorBidi"/>
                <w:i/>
                <w:iCs/>
              </w:rPr>
              <w:t>Bond valuation</w:t>
            </w:r>
            <w:r w:rsidRPr="00BD0C44">
              <w:rPr>
                <w:rFonts w:asciiTheme="majorBidi" w:hAnsiTheme="majorBidi" w:cstheme="majorBidi"/>
              </w:rPr>
              <w:t>)</w:t>
            </w:r>
          </w:p>
          <w:p w:rsidR="00B3754A" w:rsidRPr="00BD0C44" w:rsidRDefault="00B3754A" w:rsidP="00B3754A">
            <w:pPr>
              <w:pStyle w:val="BodyText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</w:tcPr>
          <w:p w:rsidR="00B3754A" w:rsidRPr="00BD0C44" w:rsidRDefault="00B3754A" w:rsidP="00B3754A">
            <w:pPr>
              <w:pStyle w:val="ListParagraph"/>
              <w:ind w:left="162"/>
              <w:rPr>
                <w:rFonts w:asciiTheme="majorBidi" w:hAnsiTheme="majorBidi" w:cstheme="majorBidi"/>
              </w:rPr>
            </w:pPr>
            <w:proofErr w:type="spellStart"/>
            <w:r w:rsidRPr="00BD0C44">
              <w:rPr>
                <w:rFonts w:asciiTheme="majorBidi" w:hAnsiTheme="majorBidi" w:cstheme="majorBidi"/>
              </w:rPr>
              <w:t>Ceramahdan</w:t>
            </w:r>
            <w:proofErr w:type="spellEnd"/>
            <w:r w:rsidRPr="00BD0C44">
              <w:rPr>
                <w:rFonts w:asciiTheme="majorBidi" w:hAnsiTheme="majorBidi" w:cstheme="majorBidi"/>
              </w:rPr>
              <w:t xml:space="preserve"> Tanya </w:t>
            </w:r>
            <w:proofErr w:type="spellStart"/>
            <w:r w:rsidRPr="00BD0C44">
              <w:rPr>
                <w:rFonts w:asciiTheme="majorBidi" w:hAnsiTheme="majorBidi" w:cstheme="majorBidi"/>
              </w:rPr>
              <w:t>Jawab</w:t>
            </w:r>
            <w:proofErr w:type="spellEnd"/>
          </w:p>
          <w:p w:rsidR="00B3754A" w:rsidRPr="00BD0C44" w:rsidRDefault="00B3754A" w:rsidP="00B375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B3754A" w:rsidRPr="00BD0C44" w:rsidRDefault="00B3754A" w:rsidP="00B3754A">
            <w:pPr>
              <w:rPr>
                <w:rFonts w:asciiTheme="majorBidi" w:hAnsiTheme="majorBidi" w:cstheme="majorBidi"/>
              </w:rPr>
            </w:pPr>
            <w:r w:rsidRPr="00BD0C44">
              <w:rPr>
                <w:rFonts w:asciiTheme="majorBidi" w:hAnsiTheme="majorBidi" w:cstheme="majorBidi"/>
              </w:rPr>
              <w:t xml:space="preserve">3 x 50 </w:t>
            </w:r>
            <w:proofErr w:type="spellStart"/>
            <w:r w:rsidRPr="00BD0C44">
              <w:rPr>
                <w:rFonts w:asciiTheme="majorBidi" w:hAnsiTheme="majorBidi" w:cstheme="majorBidi"/>
              </w:rPr>
              <w:t>menit</w:t>
            </w:r>
            <w:proofErr w:type="spellEnd"/>
          </w:p>
        </w:tc>
        <w:tc>
          <w:tcPr>
            <w:tcW w:w="1701" w:type="dxa"/>
          </w:tcPr>
          <w:p w:rsidR="00B3754A" w:rsidRPr="00BD0C44" w:rsidRDefault="00B3754A" w:rsidP="00B3754A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Theme="majorBidi" w:hAnsiTheme="majorBidi" w:cstheme="majorBidi"/>
              </w:rPr>
            </w:pPr>
            <w:proofErr w:type="spellStart"/>
            <w:r w:rsidRPr="00BD0C44">
              <w:rPr>
                <w:rFonts w:asciiTheme="majorBidi" w:hAnsiTheme="majorBidi" w:cstheme="majorBidi"/>
              </w:rPr>
              <w:t>DiskusiKelompok</w:t>
            </w:r>
            <w:proofErr w:type="spellEnd"/>
          </w:p>
          <w:p w:rsidR="00B3754A" w:rsidRPr="00BD0C44" w:rsidRDefault="00B3754A" w:rsidP="00B3754A">
            <w:pPr>
              <w:pStyle w:val="ListParagraph"/>
              <w:numPr>
                <w:ilvl w:val="0"/>
                <w:numId w:val="8"/>
              </w:numPr>
              <w:ind w:left="252" w:hanging="270"/>
              <w:rPr>
                <w:rFonts w:asciiTheme="majorBidi" w:hAnsiTheme="majorBidi" w:cstheme="majorBidi"/>
              </w:rPr>
            </w:pPr>
            <w:proofErr w:type="spellStart"/>
            <w:r w:rsidRPr="00BD0C44">
              <w:rPr>
                <w:rFonts w:asciiTheme="majorBidi" w:hAnsiTheme="majorBidi" w:cstheme="majorBidi"/>
              </w:rPr>
              <w:t>Penugasan</w:t>
            </w:r>
            <w:proofErr w:type="spellEnd"/>
          </w:p>
          <w:p w:rsidR="00B3754A" w:rsidRPr="00BD0C44" w:rsidRDefault="00B3754A" w:rsidP="00B3754A">
            <w:pPr>
              <w:pStyle w:val="ListParagraph"/>
              <w:numPr>
                <w:ilvl w:val="0"/>
                <w:numId w:val="8"/>
              </w:numPr>
              <w:ind w:left="252" w:hanging="270"/>
              <w:rPr>
                <w:rFonts w:asciiTheme="majorBidi" w:hAnsiTheme="majorBidi" w:cstheme="majorBidi"/>
              </w:rPr>
            </w:pPr>
            <w:proofErr w:type="spellStart"/>
            <w:r w:rsidRPr="00BD0C44">
              <w:rPr>
                <w:rFonts w:asciiTheme="majorBidi" w:hAnsiTheme="majorBidi" w:cstheme="majorBidi"/>
              </w:rPr>
              <w:t>Penyelesaiankasus</w:t>
            </w:r>
            <w:proofErr w:type="spellEnd"/>
          </w:p>
        </w:tc>
        <w:tc>
          <w:tcPr>
            <w:tcW w:w="1074" w:type="dxa"/>
          </w:tcPr>
          <w:p w:rsidR="00446070" w:rsidRDefault="00446070" w:rsidP="00446070">
            <w:pPr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1. </w:t>
            </w:r>
            <w:proofErr w:type="spellStart"/>
            <w:r>
              <w:rPr>
                <w:rFonts w:asciiTheme="majorBidi" w:hAnsiTheme="majorBidi" w:cstheme="majorBidi"/>
                <w:bCs/>
              </w:rPr>
              <w:t>Tugas</w:t>
            </w:r>
            <w:proofErr w:type="spellEnd"/>
          </w:p>
          <w:p w:rsidR="00B3754A" w:rsidRPr="00BD0C44" w:rsidRDefault="00446070" w:rsidP="00446070">
            <w:pPr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2. </w:t>
            </w:r>
            <w:proofErr w:type="spellStart"/>
            <w:r>
              <w:rPr>
                <w:rFonts w:asciiTheme="majorBidi" w:hAnsiTheme="majorBidi"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</w:tcPr>
          <w:p w:rsidR="00B3754A" w:rsidRPr="00BD0C44" w:rsidRDefault="00B3754A" w:rsidP="00B3754A">
            <w:pPr>
              <w:rPr>
                <w:rFonts w:asciiTheme="majorBidi" w:hAnsiTheme="majorBidi" w:cstheme="majorBidi"/>
                <w:bCs/>
              </w:rPr>
            </w:pPr>
            <w:proofErr w:type="spellStart"/>
            <w:r w:rsidRPr="00BD0C44">
              <w:rPr>
                <w:rFonts w:asciiTheme="majorBidi" w:hAnsiTheme="majorBidi" w:cstheme="majorBidi"/>
                <w:bCs/>
              </w:rPr>
              <w:t>Kebenarandanketepatanjawaban</w:t>
            </w:r>
            <w:proofErr w:type="spellEnd"/>
            <w:r w:rsidRPr="00BD0C44">
              <w:rPr>
                <w:rFonts w:asciiTheme="majorBidi" w:hAnsiTheme="majorBidi" w:cstheme="majorBidi"/>
                <w:bCs/>
              </w:rPr>
              <w:t>,</w:t>
            </w:r>
          </w:p>
          <w:p w:rsidR="00B3754A" w:rsidRPr="00BD0C44" w:rsidRDefault="00B3754A" w:rsidP="00B3754A">
            <w:pPr>
              <w:rPr>
                <w:rFonts w:asciiTheme="majorBidi" w:hAnsiTheme="majorBidi" w:cstheme="majorBidi"/>
              </w:rPr>
            </w:pPr>
            <w:proofErr w:type="spellStart"/>
            <w:r w:rsidRPr="00BD0C44">
              <w:rPr>
                <w:rFonts w:asciiTheme="majorBidi" w:hAnsiTheme="majorBidi" w:cstheme="majorBidi"/>
                <w:bCs/>
              </w:rPr>
              <w:t>Kebenarandanketajamananalisis</w:t>
            </w:r>
            <w:proofErr w:type="spellEnd"/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B3754A" w:rsidRPr="00BD0C44" w:rsidRDefault="00B3754A" w:rsidP="00B3754A">
            <w:pPr>
              <w:rPr>
                <w:rFonts w:asciiTheme="majorBidi" w:hAnsiTheme="majorBidi" w:cstheme="majorBidi"/>
              </w:rPr>
            </w:pPr>
          </w:p>
        </w:tc>
      </w:tr>
      <w:tr w:rsidR="00B3754A" w:rsidRPr="00BD0C44" w:rsidTr="00446070">
        <w:tc>
          <w:tcPr>
            <w:tcW w:w="743" w:type="dxa"/>
            <w:tcBorders>
              <w:left w:val="thinThickSmallGap" w:sz="24" w:space="0" w:color="auto"/>
            </w:tcBorders>
          </w:tcPr>
          <w:p w:rsidR="00B3754A" w:rsidRPr="00BD0C44" w:rsidRDefault="00B3754A" w:rsidP="00B3754A">
            <w:pPr>
              <w:pStyle w:val="BodyText"/>
              <w:rPr>
                <w:rFonts w:asciiTheme="majorBidi" w:hAnsiTheme="majorBidi" w:cstheme="majorBidi"/>
                <w:sz w:val="22"/>
                <w:szCs w:val="22"/>
              </w:rPr>
            </w:pPr>
            <w:r w:rsidRPr="00BD0C44">
              <w:rPr>
                <w:rFonts w:asciiTheme="majorBidi" w:hAnsiTheme="majorBidi" w:cstheme="majorBidi"/>
                <w:sz w:val="22"/>
                <w:szCs w:val="22"/>
              </w:rPr>
              <w:t>10.</w:t>
            </w:r>
          </w:p>
        </w:tc>
        <w:tc>
          <w:tcPr>
            <w:tcW w:w="2977" w:type="dxa"/>
          </w:tcPr>
          <w:p w:rsidR="00B3754A" w:rsidRPr="00BD0C44" w:rsidRDefault="00B3754A" w:rsidP="00B3754A">
            <w:pPr>
              <w:rPr>
                <w:rFonts w:asciiTheme="majorBidi" w:hAnsiTheme="majorBidi" w:cstheme="majorBidi"/>
              </w:rPr>
            </w:pPr>
            <w:r w:rsidRPr="00BD0C44">
              <w:rPr>
                <w:rFonts w:asciiTheme="majorBidi" w:hAnsiTheme="majorBidi" w:cstheme="majorBidi"/>
                <w:lang w:val="id-ID"/>
              </w:rPr>
              <w:t>Setelah mengikuti kuliah ini</w:t>
            </w:r>
            <w:proofErr w:type="spellStart"/>
            <w:r w:rsidRPr="00BD0C44">
              <w:rPr>
                <w:rFonts w:asciiTheme="majorBidi" w:hAnsiTheme="majorBidi" w:cstheme="majorBidi"/>
              </w:rPr>
              <w:t>diharapkan</w:t>
            </w:r>
            <w:proofErr w:type="spellEnd"/>
            <w:r w:rsidRPr="00BD0C44">
              <w:rPr>
                <w:rFonts w:asciiTheme="majorBidi" w:hAnsiTheme="majorBidi" w:cstheme="majorBidi"/>
                <w:lang w:val="id-ID"/>
              </w:rPr>
              <w:t xml:space="preserve"> mahasiswa </w:t>
            </w:r>
            <w:proofErr w:type="spellStart"/>
            <w:r w:rsidRPr="00BD0C44">
              <w:rPr>
                <w:rFonts w:asciiTheme="majorBidi" w:hAnsiTheme="majorBidi" w:cstheme="majorBidi"/>
              </w:rPr>
              <w:t>mampu</w:t>
            </w:r>
            <w:proofErr w:type="spellEnd"/>
            <w:r w:rsidRPr="00BD0C44">
              <w:rPr>
                <w:rFonts w:asciiTheme="majorBidi" w:hAnsiTheme="majorBidi" w:cstheme="majorBidi"/>
                <w:bCs/>
                <w:lang w:val="id-ID"/>
              </w:rPr>
              <w:t xml:space="preserve">memahami pengertian saham, mengungkapkan </w:t>
            </w:r>
            <w:r w:rsidRPr="00BD0C44">
              <w:rPr>
                <w:rFonts w:asciiTheme="majorBidi" w:hAnsiTheme="majorBidi" w:cstheme="majorBidi"/>
                <w:bCs/>
                <w:lang w:val="id-ID"/>
              </w:rPr>
              <w:lastRenderedPageBreak/>
              <w:t>pentingnya saham bagi perusahaan, menjabarkan jenis-jenis saham, menghitung penilaian saham preferen dan penilaian saham biasa</w:t>
            </w:r>
            <w:r w:rsidRPr="00BD0C44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417" w:type="dxa"/>
          </w:tcPr>
          <w:p w:rsidR="00B3754A" w:rsidRPr="00BD0C44" w:rsidRDefault="00B3754A" w:rsidP="00B3754A">
            <w:pPr>
              <w:rPr>
                <w:rFonts w:asciiTheme="majorBidi" w:hAnsiTheme="majorBidi" w:cstheme="majorBidi"/>
              </w:rPr>
            </w:pPr>
            <w:proofErr w:type="spellStart"/>
            <w:r w:rsidRPr="00BD0C44">
              <w:rPr>
                <w:rFonts w:asciiTheme="majorBidi" w:hAnsiTheme="majorBidi" w:cstheme="majorBidi"/>
              </w:rPr>
              <w:lastRenderedPageBreak/>
              <w:t>Penilaiansaham</w:t>
            </w:r>
            <w:proofErr w:type="spellEnd"/>
            <w:r w:rsidRPr="00BD0C44">
              <w:rPr>
                <w:rFonts w:asciiTheme="majorBidi" w:hAnsiTheme="majorBidi" w:cstheme="majorBidi"/>
              </w:rPr>
              <w:t xml:space="preserve"> (</w:t>
            </w:r>
            <w:r w:rsidRPr="00BD0C44">
              <w:rPr>
                <w:rFonts w:asciiTheme="majorBidi" w:hAnsiTheme="majorBidi" w:cstheme="majorBidi"/>
                <w:i/>
                <w:iCs/>
              </w:rPr>
              <w:t>Stock valuation</w:t>
            </w:r>
            <w:r w:rsidRPr="00BD0C44">
              <w:rPr>
                <w:rFonts w:asciiTheme="majorBidi" w:hAnsiTheme="majorBidi" w:cstheme="majorBidi"/>
              </w:rPr>
              <w:t>)</w:t>
            </w:r>
          </w:p>
          <w:p w:rsidR="00B3754A" w:rsidRPr="00BD0C44" w:rsidRDefault="00B3754A" w:rsidP="00B3754A">
            <w:pPr>
              <w:rPr>
                <w:rFonts w:asciiTheme="majorBidi" w:hAnsiTheme="majorBidi" w:cstheme="majorBidi"/>
                <w:lang w:val="sv-SE"/>
              </w:rPr>
            </w:pPr>
          </w:p>
        </w:tc>
        <w:tc>
          <w:tcPr>
            <w:tcW w:w="1276" w:type="dxa"/>
          </w:tcPr>
          <w:p w:rsidR="00B3754A" w:rsidRPr="00BD0C44" w:rsidRDefault="00B3754A" w:rsidP="00B3754A">
            <w:pPr>
              <w:pStyle w:val="ListParagraph"/>
              <w:ind w:left="162"/>
              <w:rPr>
                <w:rFonts w:asciiTheme="majorBidi" w:hAnsiTheme="majorBidi" w:cstheme="majorBidi"/>
              </w:rPr>
            </w:pPr>
            <w:proofErr w:type="spellStart"/>
            <w:r w:rsidRPr="00BD0C44">
              <w:rPr>
                <w:rFonts w:asciiTheme="majorBidi" w:hAnsiTheme="majorBidi" w:cstheme="majorBidi"/>
              </w:rPr>
              <w:t>Ceramahdan</w:t>
            </w:r>
            <w:proofErr w:type="spellEnd"/>
            <w:r w:rsidRPr="00BD0C44">
              <w:rPr>
                <w:rFonts w:asciiTheme="majorBidi" w:hAnsiTheme="majorBidi" w:cstheme="majorBidi"/>
              </w:rPr>
              <w:t xml:space="preserve"> Tanya </w:t>
            </w:r>
            <w:proofErr w:type="spellStart"/>
            <w:r w:rsidRPr="00BD0C44">
              <w:rPr>
                <w:rFonts w:asciiTheme="majorBidi" w:hAnsiTheme="majorBidi" w:cstheme="majorBidi"/>
              </w:rPr>
              <w:t>Jawab</w:t>
            </w:r>
            <w:proofErr w:type="spellEnd"/>
          </w:p>
          <w:p w:rsidR="00B3754A" w:rsidRPr="00BD0C44" w:rsidRDefault="00B3754A" w:rsidP="00B375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B3754A" w:rsidRPr="00BD0C44" w:rsidRDefault="00B3754A" w:rsidP="00B3754A">
            <w:pPr>
              <w:rPr>
                <w:rFonts w:asciiTheme="majorBidi" w:hAnsiTheme="majorBidi" w:cstheme="majorBidi"/>
              </w:rPr>
            </w:pPr>
            <w:r w:rsidRPr="00BD0C44">
              <w:rPr>
                <w:rFonts w:asciiTheme="majorBidi" w:hAnsiTheme="majorBidi" w:cstheme="majorBidi"/>
              </w:rPr>
              <w:lastRenderedPageBreak/>
              <w:t xml:space="preserve">3 x 50 </w:t>
            </w:r>
            <w:proofErr w:type="spellStart"/>
            <w:r w:rsidRPr="00BD0C44">
              <w:rPr>
                <w:rFonts w:asciiTheme="majorBidi" w:hAnsiTheme="majorBidi" w:cstheme="majorBidi"/>
              </w:rPr>
              <w:t>menit</w:t>
            </w:r>
            <w:proofErr w:type="spellEnd"/>
          </w:p>
        </w:tc>
        <w:tc>
          <w:tcPr>
            <w:tcW w:w="1701" w:type="dxa"/>
          </w:tcPr>
          <w:p w:rsidR="00B3754A" w:rsidRPr="00BD0C44" w:rsidRDefault="00B3754A" w:rsidP="00B3754A">
            <w:pPr>
              <w:pStyle w:val="ListParagraph"/>
              <w:numPr>
                <w:ilvl w:val="0"/>
                <w:numId w:val="9"/>
              </w:numPr>
              <w:ind w:left="252" w:hanging="252"/>
              <w:rPr>
                <w:rFonts w:asciiTheme="majorBidi" w:hAnsiTheme="majorBidi" w:cstheme="majorBidi"/>
              </w:rPr>
            </w:pPr>
            <w:proofErr w:type="spellStart"/>
            <w:r w:rsidRPr="00BD0C44">
              <w:rPr>
                <w:rFonts w:asciiTheme="majorBidi" w:hAnsiTheme="majorBidi" w:cstheme="majorBidi"/>
              </w:rPr>
              <w:t>DiskusiKelompok</w:t>
            </w:r>
            <w:proofErr w:type="spellEnd"/>
          </w:p>
          <w:p w:rsidR="00B3754A" w:rsidRPr="00BD0C44" w:rsidRDefault="00B3754A" w:rsidP="00B3754A">
            <w:pPr>
              <w:pStyle w:val="ListParagraph"/>
              <w:numPr>
                <w:ilvl w:val="0"/>
                <w:numId w:val="9"/>
              </w:numPr>
              <w:ind w:left="252" w:hanging="270"/>
              <w:rPr>
                <w:rFonts w:asciiTheme="majorBidi" w:hAnsiTheme="majorBidi" w:cstheme="majorBidi"/>
              </w:rPr>
            </w:pPr>
            <w:proofErr w:type="spellStart"/>
            <w:r w:rsidRPr="00BD0C44">
              <w:rPr>
                <w:rFonts w:asciiTheme="majorBidi" w:hAnsiTheme="majorBidi" w:cstheme="majorBidi"/>
              </w:rPr>
              <w:t>Penugasan</w:t>
            </w:r>
            <w:proofErr w:type="spellEnd"/>
          </w:p>
          <w:p w:rsidR="00B3754A" w:rsidRPr="00BD0C44" w:rsidRDefault="00B3754A" w:rsidP="00B3754A">
            <w:pPr>
              <w:pStyle w:val="ListParagraph"/>
              <w:numPr>
                <w:ilvl w:val="0"/>
                <w:numId w:val="9"/>
              </w:numPr>
              <w:ind w:left="252" w:hanging="270"/>
              <w:rPr>
                <w:rFonts w:asciiTheme="majorBidi" w:hAnsiTheme="majorBidi" w:cstheme="majorBidi"/>
              </w:rPr>
            </w:pPr>
            <w:proofErr w:type="spellStart"/>
            <w:r w:rsidRPr="00BD0C44">
              <w:rPr>
                <w:rFonts w:asciiTheme="majorBidi" w:hAnsiTheme="majorBidi" w:cstheme="majorBidi"/>
              </w:rPr>
              <w:t>Penyelesaian</w:t>
            </w:r>
            <w:r w:rsidRPr="00BD0C44">
              <w:rPr>
                <w:rFonts w:asciiTheme="majorBidi" w:hAnsiTheme="majorBidi" w:cstheme="majorBidi"/>
              </w:rPr>
              <w:lastRenderedPageBreak/>
              <w:t>kasus</w:t>
            </w:r>
            <w:proofErr w:type="spellEnd"/>
          </w:p>
        </w:tc>
        <w:tc>
          <w:tcPr>
            <w:tcW w:w="1074" w:type="dxa"/>
          </w:tcPr>
          <w:p w:rsidR="00446070" w:rsidRDefault="00446070" w:rsidP="00446070">
            <w:pPr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lastRenderedPageBreak/>
              <w:t xml:space="preserve">1. </w:t>
            </w:r>
            <w:proofErr w:type="spellStart"/>
            <w:r>
              <w:rPr>
                <w:rFonts w:asciiTheme="majorBidi" w:hAnsiTheme="majorBidi" w:cstheme="majorBidi"/>
                <w:bCs/>
              </w:rPr>
              <w:t>Tugas</w:t>
            </w:r>
            <w:proofErr w:type="spellEnd"/>
          </w:p>
          <w:p w:rsidR="00B3754A" w:rsidRPr="00BD0C44" w:rsidRDefault="00446070" w:rsidP="00446070">
            <w:pPr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2. </w:t>
            </w:r>
            <w:proofErr w:type="spellStart"/>
            <w:r>
              <w:rPr>
                <w:rFonts w:asciiTheme="majorBidi" w:hAnsiTheme="majorBidi"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</w:tcPr>
          <w:p w:rsidR="00B3754A" w:rsidRPr="00BD0C44" w:rsidRDefault="00B3754A" w:rsidP="00B3754A">
            <w:pPr>
              <w:rPr>
                <w:rFonts w:asciiTheme="majorBidi" w:hAnsiTheme="majorBidi" w:cstheme="majorBidi"/>
                <w:bCs/>
              </w:rPr>
            </w:pPr>
            <w:proofErr w:type="spellStart"/>
            <w:r w:rsidRPr="00BD0C44">
              <w:rPr>
                <w:rFonts w:asciiTheme="majorBidi" w:hAnsiTheme="majorBidi" w:cstheme="majorBidi"/>
                <w:bCs/>
              </w:rPr>
              <w:t>Kebenarandanketepatanjawaban</w:t>
            </w:r>
            <w:proofErr w:type="spellEnd"/>
            <w:r w:rsidRPr="00BD0C44">
              <w:rPr>
                <w:rFonts w:asciiTheme="majorBidi" w:hAnsiTheme="majorBidi" w:cstheme="majorBidi"/>
                <w:bCs/>
              </w:rPr>
              <w:t>,</w:t>
            </w:r>
          </w:p>
          <w:p w:rsidR="00B3754A" w:rsidRPr="00BD0C44" w:rsidRDefault="00B3754A" w:rsidP="00B3754A">
            <w:pPr>
              <w:rPr>
                <w:rFonts w:asciiTheme="majorBidi" w:hAnsiTheme="majorBidi" w:cstheme="majorBidi"/>
              </w:rPr>
            </w:pPr>
            <w:proofErr w:type="spellStart"/>
            <w:r w:rsidRPr="00BD0C44">
              <w:rPr>
                <w:rFonts w:asciiTheme="majorBidi" w:hAnsiTheme="majorBidi" w:cstheme="majorBidi"/>
                <w:bCs/>
              </w:rPr>
              <w:t>Kebenarandanketajamananalisis</w:t>
            </w:r>
            <w:proofErr w:type="spellEnd"/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B3754A" w:rsidRPr="00BD0C44" w:rsidRDefault="00B3754A" w:rsidP="00B3754A">
            <w:pPr>
              <w:rPr>
                <w:rFonts w:asciiTheme="majorBidi" w:hAnsiTheme="majorBidi" w:cstheme="majorBidi"/>
              </w:rPr>
            </w:pPr>
          </w:p>
        </w:tc>
      </w:tr>
      <w:tr w:rsidR="00B3754A" w:rsidRPr="00BD0C44" w:rsidTr="00446070">
        <w:tc>
          <w:tcPr>
            <w:tcW w:w="743" w:type="dxa"/>
            <w:tcBorders>
              <w:left w:val="thinThickSmallGap" w:sz="24" w:space="0" w:color="auto"/>
            </w:tcBorders>
          </w:tcPr>
          <w:p w:rsidR="00B3754A" w:rsidRPr="00BD0C44" w:rsidRDefault="00B3754A" w:rsidP="00B3754A">
            <w:pPr>
              <w:pStyle w:val="BodyText"/>
              <w:rPr>
                <w:rFonts w:asciiTheme="majorBidi" w:hAnsiTheme="majorBidi" w:cstheme="majorBidi"/>
                <w:sz w:val="22"/>
                <w:szCs w:val="22"/>
              </w:rPr>
            </w:pPr>
            <w:r w:rsidRPr="00BD0C44">
              <w:rPr>
                <w:rFonts w:asciiTheme="majorBidi" w:hAnsiTheme="majorBidi" w:cstheme="majorBidi"/>
                <w:sz w:val="22"/>
                <w:szCs w:val="22"/>
              </w:rPr>
              <w:lastRenderedPageBreak/>
              <w:t>11 dan 12</w:t>
            </w:r>
          </w:p>
        </w:tc>
        <w:tc>
          <w:tcPr>
            <w:tcW w:w="2977" w:type="dxa"/>
          </w:tcPr>
          <w:p w:rsidR="00B3754A" w:rsidRPr="00BD0C44" w:rsidRDefault="00B3754A" w:rsidP="00B3754A">
            <w:pPr>
              <w:jc w:val="both"/>
              <w:rPr>
                <w:rFonts w:asciiTheme="majorBidi" w:hAnsiTheme="majorBidi" w:cstheme="majorBidi"/>
                <w:bCs/>
                <w:lang w:val="id-ID"/>
              </w:rPr>
            </w:pPr>
            <w:r w:rsidRPr="00BD0C44">
              <w:rPr>
                <w:rFonts w:asciiTheme="majorBidi" w:hAnsiTheme="majorBidi" w:cstheme="majorBidi"/>
                <w:lang w:val="id-ID"/>
              </w:rPr>
              <w:t>Setelah mengikuti kuliah ini diharapkan mahasiswa mampu</w:t>
            </w:r>
            <w:proofErr w:type="spellStart"/>
            <w:r w:rsidRPr="00BD0C44">
              <w:rPr>
                <w:rFonts w:asciiTheme="majorBidi" w:hAnsiTheme="majorBidi" w:cstheme="majorBidi"/>
                <w:bCs/>
              </w:rPr>
              <w:t>memahamidan</w:t>
            </w:r>
            <w:proofErr w:type="spellEnd"/>
            <w:r w:rsidRPr="00BD0C44">
              <w:rPr>
                <w:rFonts w:asciiTheme="majorBidi" w:hAnsiTheme="majorBidi" w:cstheme="majorBidi"/>
                <w:bCs/>
                <w:lang w:val="id-ID"/>
              </w:rPr>
              <w:t xml:space="preserve"> menjelaskan struktur modal</w:t>
            </w:r>
            <w:proofErr w:type="spellStart"/>
            <w:r w:rsidRPr="00BD0C44">
              <w:rPr>
                <w:rFonts w:asciiTheme="majorBidi" w:hAnsiTheme="majorBidi" w:cstheme="majorBidi"/>
              </w:rPr>
              <w:t>danmengaplikasikankonsep</w:t>
            </w:r>
            <w:proofErr w:type="spellEnd"/>
            <w:r w:rsidRPr="00BD0C44">
              <w:rPr>
                <w:rFonts w:asciiTheme="majorBidi" w:hAnsiTheme="majorBidi" w:cstheme="majorBidi"/>
              </w:rPr>
              <w:t xml:space="preserve"> cost of capital </w:t>
            </w:r>
            <w:proofErr w:type="spellStart"/>
            <w:r w:rsidRPr="00BD0C44">
              <w:rPr>
                <w:rFonts w:asciiTheme="majorBidi" w:hAnsiTheme="majorBidi" w:cstheme="majorBidi"/>
              </w:rPr>
              <w:t>sertamenganalisa</w:t>
            </w:r>
            <w:proofErr w:type="spellEnd"/>
            <w:r w:rsidRPr="00BD0C44">
              <w:rPr>
                <w:rFonts w:asciiTheme="majorBidi" w:hAnsiTheme="majorBidi" w:cstheme="majorBidi"/>
              </w:rPr>
              <w:t xml:space="preserve"> cost of capital </w:t>
            </w:r>
            <w:proofErr w:type="spellStart"/>
            <w:r w:rsidRPr="00BD0C44">
              <w:rPr>
                <w:rFonts w:asciiTheme="majorBidi" w:hAnsiTheme="majorBidi" w:cstheme="majorBidi"/>
              </w:rPr>
              <w:t>perusahaandenganmenggunakanmetode</w:t>
            </w:r>
            <w:proofErr w:type="spellEnd"/>
            <w:r w:rsidRPr="00BD0C44">
              <w:rPr>
                <w:rFonts w:asciiTheme="majorBidi" w:hAnsiTheme="majorBidi" w:cstheme="majorBidi"/>
              </w:rPr>
              <w:t xml:space="preserve"> weighted average cost of capital (WACC).</w:t>
            </w:r>
            <w:r w:rsidRPr="00BD0C44">
              <w:rPr>
                <w:rFonts w:asciiTheme="majorBidi" w:hAnsiTheme="majorBidi" w:cstheme="majorBidi"/>
                <w:lang w:val="id-ID"/>
              </w:rPr>
              <w:t>.</w:t>
            </w:r>
          </w:p>
        </w:tc>
        <w:tc>
          <w:tcPr>
            <w:tcW w:w="1417" w:type="dxa"/>
          </w:tcPr>
          <w:p w:rsidR="00B3754A" w:rsidRPr="00BD0C44" w:rsidRDefault="00B3754A" w:rsidP="00B3754A">
            <w:pPr>
              <w:rPr>
                <w:rFonts w:asciiTheme="majorBidi" w:hAnsiTheme="majorBidi" w:cstheme="majorBidi"/>
                <w:lang w:val="sv-SE"/>
              </w:rPr>
            </w:pPr>
            <w:proofErr w:type="spellStart"/>
            <w:r w:rsidRPr="00BD0C44">
              <w:rPr>
                <w:rFonts w:asciiTheme="majorBidi" w:hAnsiTheme="majorBidi" w:cstheme="majorBidi"/>
              </w:rPr>
              <w:t>Struktur</w:t>
            </w:r>
            <w:proofErr w:type="spellEnd"/>
            <w:r w:rsidRPr="00BD0C44">
              <w:rPr>
                <w:rFonts w:asciiTheme="majorBidi" w:hAnsiTheme="majorBidi" w:cstheme="majorBidi"/>
              </w:rPr>
              <w:t xml:space="preserve"> Modal </w:t>
            </w:r>
            <w:proofErr w:type="spellStart"/>
            <w:r w:rsidRPr="00BD0C44">
              <w:rPr>
                <w:rFonts w:asciiTheme="majorBidi" w:hAnsiTheme="majorBidi" w:cstheme="majorBidi"/>
              </w:rPr>
              <w:t>danBiaya</w:t>
            </w:r>
            <w:proofErr w:type="spellEnd"/>
            <w:r w:rsidRPr="00BD0C44">
              <w:rPr>
                <w:rFonts w:asciiTheme="majorBidi" w:hAnsiTheme="majorBidi" w:cstheme="majorBidi"/>
              </w:rPr>
              <w:t xml:space="preserve"> modal (</w:t>
            </w:r>
            <w:r w:rsidRPr="00BD0C44">
              <w:rPr>
                <w:rFonts w:asciiTheme="majorBidi" w:hAnsiTheme="majorBidi" w:cstheme="majorBidi"/>
                <w:i/>
                <w:iCs/>
              </w:rPr>
              <w:t>Capital structureandCost of capital</w:t>
            </w:r>
            <w:r w:rsidRPr="00BD0C44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276" w:type="dxa"/>
          </w:tcPr>
          <w:p w:rsidR="00B3754A" w:rsidRPr="00BD0C44" w:rsidRDefault="00B3754A" w:rsidP="00B3754A">
            <w:pPr>
              <w:pStyle w:val="ListParagraph"/>
              <w:ind w:left="162"/>
              <w:rPr>
                <w:rFonts w:asciiTheme="majorBidi" w:hAnsiTheme="majorBidi" w:cstheme="majorBidi"/>
              </w:rPr>
            </w:pPr>
            <w:proofErr w:type="spellStart"/>
            <w:r w:rsidRPr="00BD0C44">
              <w:rPr>
                <w:rFonts w:asciiTheme="majorBidi" w:hAnsiTheme="majorBidi" w:cstheme="majorBidi"/>
              </w:rPr>
              <w:t>Ceramahdan</w:t>
            </w:r>
            <w:proofErr w:type="spellEnd"/>
            <w:r w:rsidRPr="00BD0C44">
              <w:rPr>
                <w:rFonts w:asciiTheme="majorBidi" w:hAnsiTheme="majorBidi" w:cstheme="majorBidi"/>
              </w:rPr>
              <w:t xml:space="preserve"> Tanya </w:t>
            </w:r>
            <w:proofErr w:type="spellStart"/>
            <w:r w:rsidRPr="00BD0C44">
              <w:rPr>
                <w:rFonts w:asciiTheme="majorBidi" w:hAnsiTheme="majorBidi" w:cstheme="majorBidi"/>
              </w:rPr>
              <w:t>Jawab</w:t>
            </w:r>
            <w:proofErr w:type="spellEnd"/>
          </w:p>
          <w:p w:rsidR="00B3754A" w:rsidRPr="00BD0C44" w:rsidRDefault="00B3754A" w:rsidP="00B375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B3754A" w:rsidRPr="00BD0C44" w:rsidRDefault="00B3754A" w:rsidP="00B3754A">
            <w:pPr>
              <w:rPr>
                <w:rFonts w:asciiTheme="majorBidi" w:hAnsiTheme="majorBidi" w:cstheme="majorBidi"/>
              </w:rPr>
            </w:pPr>
            <w:r w:rsidRPr="00BD0C44">
              <w:rPr>
                <w:rFonts w:asciiTheme="majorBidi" w:hAnsiTheme="majorBidi" w:cstheme="majorBidi"/>
              </w:rPr>
              <w:t xml:space="preserve">3 x 50 </w:t>
            </w:r>
            <w:proofErr w:type="spellStart"/>
            <w:r w:rsidRPr="00BD0C44">
              <w:rPr>
                <w:rFonts w:asciiTheme="majorBidi" w:hAnsiTheme="majorBidi" w:cstheme="majorBidi"/>
              </w:rPr>
              <w:t>menit</w:t>
            </w:r>
            <w:proofErr w:type="spellEnd"/>
          </w:p>
        </w:tc>
        <w:tc>
          <w:tcPr>
            <w:tcW w:w="1701" w:type="dxa"/>
          </w:tcPr>
          <w:p w:rsidR="00B3754A" w:rsidRPr="00BD0C44" w:rsidRDefault="00B3754A" w:rsidP="00B3754A">
            <w:pPr>
              <w:pStyle w:val="ListParagraph"/>
              <w:numPr>
                <w:ilvl w:val="0"/>
                <w:numId w:val="10"/>
              </w:numPr>
              <w:ind w:left="252" w:hanging="252"/>
              <w:rPr>
                <w:rFonts w:asciiTheme="majorBidi" w:hAnsiTheme="majorBidi" w:cstheme="majorBidi"/>
              </w:rPr>
            </w:pPr>
            <w:proofErr w:type="spellStart"/>
            <w:r w:rsidRPr="00BD0C44">
              <w:rPr>
                <w:rFonts w:asciiTheme="majorBidi" w:hAnsiTheme="majorBidi" w:cstheme="majorBidi"/>
              </w:rPr>
              <w:t>DiskusiKelompok</w:t>
            </w:r>
            <w:proofErr w:type="spellEnd"/>
          </w:p>
          <w:p w:rsidR="00B3754A" w:rsidRPr="00BD0C44" w:rsidRDefault="00B3754A" w:rsidP="00B3754A">
            <w:pPr>
              <w:pStyle w:val="ListParagraph"/>
              <w:numPr>
                <w:ilvl w:val="0"/>
                <w:numId w:val="10"/>
              </w:numPr>
              <w:ind w:left="252" w:hanging="270"/>
              <w:rPr>
                <w:rFonts w:asciiTheme="majorBidi" w:hAnsiTheme="majorBidi" w:cstheme="majorBidi"/>
              </w:rPr>
            </w:pPr>
            <w:proofErr w:type="spellStart"/>
            <w:r w:rsidRPr="00BD0C44">
              <w:rPr>
                <w:rFonts w:asciiTheme="majorBidi" w:hAnsiTheme="majorBidi" w:cstheme="majorBidi"/>
              </w:rPr>
              <w:t>Penugasan</w:t>
            </w:r>
            <w:proofErr w:type="spellEnd"/>
          </w:p>
          <w:p w:rsidR="00B3754A" w:rsidRPr="00BD0C44" w:rsidRDefault="00B3754A" w:rsidP="00B3754A">
            <w:pPr>
              <w:pStyle w:val="ListParagraph"/>
              <w:numPr>
                <w:ilvl w:val="0"/>
                <w:numId w:val="10"/>
              </w:numPr>
              <w:ind w:left="252" w:hanging="270"/>
              <w:rPr>
                <w:rFonts w:asciiTheme="majorBidi" w:hAnsiTheme="majorBidi" w:cstheme="majorBidi"/>
              </w:rPr>
            </w:pPr>
            <w:proofErr w:type="spellStart"/>
            <w:r w:rsidRPr="00BD0C44">
              <w:rPr>
                <w:rFonts w:asciiTheme="majorBidi" w:hAnsiTheme="majorBidi" w:cstheme="majorBidi"/>
              </w:rPr>
              <w:t>Penyelesaiankasus</w:t>
            </w:r>
            <w:proofErr w:type="spellEnd"/>
          </w:p>
        </w:tc>
        <w:tc>
          <w:tcPr>
            <w:tcW w:w="1074" w:type="dxa"/>
          </w:tcPr>
          <w:p w:rsidR="00446070" w:rsidRDefault="00446070" w:rsidP="00446070">
            <w:pPr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1. </w:t>
            </w:r>
            <w:proofErr w:type="spellStart"/>
            <w:r>
              <w:rPr>
                <w:rFonts w:asciiTheme="majorBidi" w:hAnsiTheme="majorBidi" w:cstheme="majorBidi"/>
                <w:bCs/>
              </w:rPr>
              <w:t>Tugas</w:t>
            </w:r>
            <w:proofErr w:type="spellEnd"/>
          </w:p>
          <w:p w:rsidR="00B3754A" w:rsidRPr="00BD0C44" w:rsidRDefault="00446070" w:rsidP="00446070">
            <w:pPr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2. </w:t>
            </w:r>
            <w:proofErr w:type="spellStart"/>
            <w:r>
              <w:rPr>
                <w:rFonts w:asciiTheme="majorBidi" w:hAnsiTheme="majorBidi"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</w:tcPr>
          <w:p w:rsidR="00B3754A" w:rsidRPr="00BD0C44" w:rsidRDefault="00B3754A" w:rsidP="00B3754A">
            <w:pPr>
              <w:rPr>
                <w:rFonts w:asciiTheme="majorBidi" w:hAnsiTheme="majorBidi" w:cstheme="majorBidi"/>
                <w:bCs/>
              </w:rPr>
            </w:pPr>
            <w:proofErr w:type="spellStart"/>
            <w:r w:rsidRPr="00BD0C44">
              <w:rPr>
                <w:rFonts w:asciiTheme="majorBidi" w:hAnsiTheme="majorBidi" w:cstheme="majorBidi"/>
                <w:bCs/>
              </w:rPr>
              <w:t>Kebenarandanketepatanjawaban</w:t>
            </w:r>
            <w:proofErr w:type="spellEnd"/>
            <w:r w:rsidRPr="00BD0C44">
              <w:rPr>
                <w:rFonts w:asciiTheme="majorBidi" w:hAnsiTheme="majorBidi" w:cstheme="majorBidi"/>
                <w:bCs/>
              </w:rPr>
              <w:t>,</w:t>
            </w:r>
          </w:p>
          <w:p w:rsidR="00B3754A" w:rsidRPr="00BD0C44" w:rsidRDefault="00B3754A" w:rsidP="00B3754A">
            <w:pPr>
              <w:rPr>
                <w:rFonts w:asciiTheme="majorBidi" w:hAnsiTheme="majorBidi" w:cstheme="majorBidi"/>
              </w:rPr>
            </w:pPr>
            <w:proofErr w:type="spellStart"/>
            <w:r w:rsidRPr="00BD0C44">
              <w:rPr>
                <w:rFonts w:asciiTheme="majorBidi" w:hAnsiTheme="majorBidi" w:cstheme="majorBidi"/>
                <w:bCs/>
              </w:rPr>
              <w:t>Kebenarandanketajamananalisis</w:t>
            </w:r>
            <w:proofErr w:type="spellEnd"/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B3754A" w:rsidRPr="00BD0C44" w:rsidRDefault="00B3754A" w:rsidP="00B3754A">
            <w:pPr>
              <w:rPr>
                <w:rFonts w:asciiTheme="majorBidi" w:hAnsiTheme="majorBidi" w:cstheme="majorBidi"/>
              </w:rPr>
            </w:pPr>
          </w:p>
        </w:tc>
      </w:tr>
      <w:tr w:rsidR="00B3754A" w:rsidRPr="00BD0C44" w:rsidTr="00446070">
        <w:tc>
          <w:tcPr>
            <w:tcW w:w="743" w:type="dxa"/>
            <w:tcBorders>
              <w:left w:val="thinThickSmallGap" w:sz="24" w:space="0" w:color="auto"/>
            </w:tcBorders>
          </w:tcPr>
          <w:p w:rsidR="00B3754A" w:rsidRPr="00BD0C44" w:rsidRDefault="00B3754A" w:rsidP="00B3754A">
            <w:pPr>
              <w:pStyle w:val="BodyText"/>
              <w:rPr>
                <w:rFonts w:asciiTheme="majorBidi" w:hAnsiTheme="majorBidi" w:cstheme="majorBidi"/>
                <w:sz w:val="22"/>
                <w:szCs w:val="22"/>
              </w:rPr>
            </w:pPr>
            <w:r w:rsidRPr="00BD0C44">
              <w:rPr>
                <w:rFonts w:asciiTheme="majorBidi" w:hAnsiTheme="majorBidi" w:cstheme="majorBidi"/>
                <w:sz w:val="22"/>
                <w:szCs w:val="22"/>
              </w:rPr>
              <w:t>13 dan 14</w:t>
            </w:r>
          </w:p>
        </w:tc>
        <w:tc>
          <w:tcPr>
            <w:tcW w:w="2977" w:type="dxa"/>
          </w:tcPr>
          <w:p w:rsidR="00B3754A" w:rsidRPr="00BD0C44" w:rsidRDefault="00B3754A" w:rsidP="00B3754A">
            <w:pPr>
              <w:pStyle w:val="BodyText"/>
              <w:jc w:val="left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proofErr w:type="spellStart"/>
            <w:r w:rsidRPr="00BD0C44">
              <w:rPr>
                <w:rFonts w:asciiTheme="majorBidi" w:hAnsiTheme="majorBidi" w:cstheme="majorBidi"/>
                <w:sz w:val="22"/>
                <w:szCs w:val="22"/>
              </w:rPr>
              <w:t>Setelahmengikutikuliahinidiharapkanmahasiswamampu</w:t>
            </w:r>
            <w:proofErr w:type="spellEnd"/>
            <w:r w:rsidRPr="00BD0C44">
              <w:rPr>
                <w:rFonts w:asciiTheme="majorBidi" w:hAnsiTheme="majorBidi" w:cstheme="majorBidi"/>
                <w:sz w:val="22"/>
                <w:szCs w:val="22"/>
                <w:lang w:val="id-ID"/>
              </w:rPr>
              <w:t>mampu melakukan penilaian investasi jangka panjang yang layak untuk dijalankan</w:t>
            </w:r>
            <w:proofErr w:type="spellStart"/>
            <w:r w:rsidRPr="00BD0C44">
              <w:rPr>
                <w:rFonts w:asciiTheme="majorBidi" w:hAnsiTheme="majorBidi" w:cstheme="majorBidi"/>
                <w:sz w:val="22"/>
                <w:szCs w:val="22"/>
              </w:rPr>
              <w:t>denganTeknikpenganggaran</w:t>
            </w:r>
            <w:proofErr w:type="spellEnd"/>
            <w:r w:rsidRPr="00BD0C44">
              <w:rPr>
                <w:rFonts w:asciiTheme="majorBidi" w:hAnsiTheme="majorBidi" w:cstheme="majorBidi"/>
                <w:sz w:val="22"/>
                <w:szCs w:val="22"/>
              </w:rPr>
              <w:t xml:space="preserve"> modal </w:t>
            </w:r>
            <w:proofErr w:type="spellStart"/>
            <w:r w:rsidRPr="00BD0C44">
              <w:rPr>
                <w:rFonts w:asciiTheme="majorBidi" w:hAnsiTheme="majorBidi" w:cstheme="majorBidi"/>
                <w:sz w:val="22"/>
                <w:szCs w:val="22"/>
              </w:rPr>
              <w:t>seperti</w:t>
            </w:r>
            <w:r w:rsidRPr="00BD0C44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payback</w:t>
            </w:r>
            <w:proofErr w:type="spellEnd"/>
            <w:r w:rsidRPr="00BD0C44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period, net present value, internal rate of return dan profitability index</w:t>
            </w:r>
            <w:r w:rsidRPr="00BD0C44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B3754A" w:rsidRPr="00BD0C44" w:rsidRDefault="00B3754A" w:rsidP="00B3754A">
            <w:pPr>
              <w:rPr>
                <w:rFonts w:asciiTheme="majorBidi" w:hAnsiTheme="majorBidi" w:cstheme="majorBidi"/>
              </w:rPr>
            </w:pPr>
            <w:proofErr w:type="spellStart"/>
            <w:r w:rsidRPr="00BD0C44">
              <w:rPr>
                <w:rFonts w:asciiTheme="majorBidi" w:hAnsiTheme="majorBidi" w:cstheme="majorBidi"/>
              </w:rPr>
              <w:t>Penganggaran</w:t>
            </w:r>
            <w:proofErr w:type="spellEnd"/>
            <w:r w:rsidRPr="00BD0C44">
              <w:rPr>
                <w:rFonts w:asciiTheme="majorBidi" w:hAnsiTheme="majorBidi" w:cstheme="majorBidi"/>
              </w:rPr>
              <w:t xml:space="preserve"> modal (Capital budgeting)</w:t>
            </w:r>
          </w:p>
          <w:p w:rsidR="00B3754A" w:rsidRPr="00BD0C44" w:rsidRDefault="00B3754A" w:rsidP="00B3754A">
            <w:pPr>
              <w:pStyle w:val="BodyText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</w:tcPr>
          <w:p w:rsidR="00B3754A" w:rsidRPr="00BD0C44" w:rsidRDefault="00B3754A" w:rsidP="00B3754A">
            <w:pPr>
              <w:pStyle w:val="ListParagraph"/>
              <w:ind w:left="162"/>
              <w:rPr>
                <w:rFonts w:asciiTheme="majorBidi" w:hAnsiTheme="majorBidi" w:cstheme="majorBidi"/>
              </w:rPr>
            </w:pPr>
            <w:proofErr w:type="spellStart"/>
            <w:r w:rsidRPr="00BD0C44">
              <w:rPr>
                <w:rFonts w:asciiTheme="majorBidi" w:hAnsiTheme="majorBidi" w:cstheme="majorBidi"/>
              </w:rPr>
              <w:t>Ceramahdan</w:t>
            </w:r>
            <w:proofErr w:type="spellEnd"/>
            <w:r w:rsidRPr="00BD0C44">
              <w:rPr>
                <w:rFonts w:asciiTheme="majorBidi" w:hAnsiTheme="majorBidi" w:cstheme="majorBidi"/>
              </w:rPr>
              <w:t xml:space="preserve"> Tanya </w:t>
            </w:r>
            <w:proofErr w:type="spellStart"/>
            <w:r w:rsidRPr="00BD0C44">
              <w:rPr>
                <w:rFonts w:asciiTheme="majorBidi" w:hAnsiTheme="majorBidi" w:cstheme="majorBidi"/>
              </w:rPr>
              <w:t>Jawab</w:t>
            </w:r>
            <w:proofErr w:type="spellEnd"/>
          </w:p>
          <w:p w:rsidR="00B3754A" w:rsidRPr="00BD0C44" w:rsidRDefault="00B3754A" w:rsidP="00B375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B3754A" w:rsidRPr="00BD0C44" w:rsidRDefault="00B3754A" w:rsidP="00B3754A">
            <w:pPr>
              <w:rPr>
                <w:rFonts w:asciiTheme="majorBidi" w:hAnsiTheme="majorBidi" w:cstheme="majorBidi"/>
              </w:rPr>
            </w:pPr>
            <w:r w:rsidRPr="00BD0C44">
              <w:rPr>
                <w:rFonts w:asciiTheme="majorBidi" w:hAnsiTheme="majorBidi" w:cstheme="majorBidi"/>
              </w:rPr>
              <w:t xml:space="preserve">3 x 50 </w:t>
            </w:r>
            <w:proofErr w:type="spellStart"/>
            <w:r w:rsidRPr="00BD0C44">
              <w:rPr>
                <w:rFonts w:asciiTheme="majorBidi" w:hAnsiTheme="majorBidi" w:cstheme="majorBidi"/>
              </w:rPr>
              <w:t>menit</w:t>
            </w:r>
            <w:proofErr w:type="spellEnd"/>
          </w:p>
        </w:tc>
        <w:tc>
          <w:tcPr>
            <w:tcW w:w="1701" w:type="dxa"/>
          </w:tcPr>
          <w:p w:rsidR="00B3754A" w:rsidRPr="00BD0C44" w:rsidRDefault="00B3754A" w:rsidP="00B3754A">
            <w:pPr>
              <w:pStyle w:val="ListParagraph"/>
              <w:numPr>
                <w:ilvl w:val="0"/>
                <w:numId w:val="11"/>
              </w:numPr>
              <w:ind w:left="252" w:hanging="252"/>
              <w:rPr>
                <w:rFonts w:asciiTheme="majorBidi" w:hAnsiTheme="majorBidi" w:cstheme="majorBidi"/>
              </w:rPr>
            </w:pPr>
            <w:proofErr w:type="spellStart"/>
            <w:r w:rsidRPr="00BD0C44">
              <w:rPr>
                <w:rFonts w:asciiTheme="majorBidi" w:hAnsiTheme="majorBidi" w:cstheme="majorBidi"/>
              </w:rPr>
              <w:t>DiskusiKelompok</w:t>
            </w:r>
            <w:proofErr w:type="spellEnd"/>
          </w:p>
          <w:p w:rsidR="00B3754A" w:rsidRPr="00BD0C44" w:rsidRDefault="00B3754A" w:rsidP="00B3754A">
            <w:pPr>
              <w:pStyle w:val="ListParagraph"/>
              <w:numPr>
                <w:ilvl w:val="0"/>
                <w:numId w:val="11"/>
              </w:numPr>
              <w:ind w:left="252" w:hanging="270"/>
              <w:rPr>
                <w:rFonts w:asciiTheme="majorBidi" w:hAnsiTheme="majorBidi" w:cstheme="majorBidi"/>
              </w:rPr>
            </w:pPr>
            <w:proofErr w:type="spellStart"/>
            <w:r w:rsidRPr="00BD0C44">
              <w:rPr>
                <w:rFonts w:asciiTheme="majorBidi" w:hAnsiTheme="majorBidi" w:cstheme="majorBidi"/>
              </w:rPr>
              <w:t>Penugasan</w:t>
            </w:r>
            <w:proofErr w:type="spellEnd"/>
          </w:p>
          <w:p w:rsidR="00B3754A" w:rsidRPr="00BD0C44" w:rsidRDefault="00B3754A" w:rsidP="00B3754A">
            <w:pPr>
              <w:pStyle w:val="ListParagraph"/>
              <w:numPr>
                <w:ilvl w:val="0"/>
                <w:numId w:val="11"/>
              </w:numPr>
              <w:ind w:left="252" w:hanging="270"/>
              <w:rPr>
                <w:rFonts w:asciiTheme="majorBidi" w:hAnsiTheme="majorBidi" w:cstheme="majorBidi"/>
              </w:rPr>
            </w:pPr>
            <w:proofErr w:type="spellStart"/>
            <w:r w:rsidRPr="00BD0C44">
              <w:rPr>
                <w:rFonts w:asciiTheme="majorBidi" w:hAnsiTheme="majorBidi" w:cstheme="majorBidi"/>
              </w:rPr>
              <w:t>Penyelesaiankasus</w:t>
            </w:r>
            <w:proofErr w:type="spellEnd"/>
          </w:p>
        </w:tc>
        <w:tc>
          <w:tcPr>
            <w:tcW w:w="1074" w:type="dxa"/>
          </w:tcPr>
          <w:p w:rsidR="00446070" w:rsidRDefault="00446070" w:rsidP="00446070">
            <w:pPr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1. </w:t>
            </w:r>
            <w:proofErr w:type="spellStart"/>
            <w:r>
              <w:rPr>
                <w:rFonts w:asciiTheme="majorBidi" w:hAnsiTheme="majorBidi" w:cstheme="majorBidi"/>
                <w:bCs/>
              </w:rPr>
              <w:t>Tugas</w:t>
            </w:r>
            <w:proofErr w:type="spellEnd"/>
          </w:p>
          <w:p w:rsidR="00B3754A" w:rsidRPr="00BD0C44" w:rsidRDefault="00446070" w:rsidP="00446070">
            <w:pPr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2. </w:t>
            </w:r>
            <w:proofErr w:type="spellStart"/>
            <w:r>
              <w:rPr>
                <w:rFonts w:asciiTheme="majorBidi" w:hAnsiTheme="majorBidi"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</w:tcPr>
          <w:p w:rsidR="00B3754A" w:rsidRPr="00BD0C44" w:rsidRDefault="00B3754A" w:rsidP="00B3754A">
            <w:pPr>
              <w:rPr>
                <w:rFonts w:asciiTheme="majorBidi" w:hAnsiTheme="majorBidi" w:cstheme="majorBidi"/>
                <w:bCs/>
              </w:rPr>
            </w:pPr>
            <w:proofErr w:type="spellStart"/>
            <w:r w:rsidRPr="00BD0C44">
              <w:rPr>
                <w:rFonts w:asciiTheme="majorBidi" w:hAnsiTheme="majorBidi" w:cstheme="majorBidi"/>
                <w:bCs/>
              </w:rPr>
              <w:t>Kebenarandanketepatanjawaban</w:t>
            </w:r>
            <w:proofErr w:type="spellEnd"/>
            <w:r w:rsidRPr="00BD0C44">
              <w:rPr>
                <w:rFonts w:asciiTheme="majorBidi" w:hAnsiTheme="majorBidi" w:cstheme="majorBidi"/>
                <w:bCs/>
              </w:rPr>
              <w:t>,</w:t>
            </w:r>
          </w:p>
          <w:p w:rsidR="00B3754A" w:rsidRPr="00BD0C44" w:rsidRDefault="00B3754A" w:rsidP="00B3754A">
            <w:pPr>
              <w:rPr>
                <w:rFonts w:asciiTheme="majorBidi" w:hAnsiTheme="majorBidi" w:cstheme="majorBidi"/>
              </w:rPr>
            </w:pPr>
            <w:proofErr w:type="spellStart"/>
            <w:r w:rsidRPr="00BD0C44">
              <w:rPr>
                <w:rFonts w:asciiTheme="majorBidi" w:hAnsiTheme="majorBidi" w:cstheme="majorBidi"/>
                <w:bCs/>
              </w:rPr>
              <w:t>Kebenarandanketajamananalisis</w:t>
            </w:r>
            <w:proofErr w:type="spellEnd"/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B3754A" w:rsidRPr="00BD0C44" w:rsidRDefault="00B3754A" w:rsidP="00B3754A">
            <w:pPr>
              <w:rPr>
                <w:rFonts w:asciiTheme="majorBidi" w:hAnsiTheme="majorBidi" w:cstheme="majorBidi"/>
              </w:rPr>
            </w:pPr>
          </w:p>
        </w:tc>
      </w:tr>
      <w:tr w:rsidR="00446070" w:rsidRPr="00BD0C44" w:rsidTr="00874ACA">
        <w:tc>
          <w:tcPr>
            <w:tcW w:w="743" w:type="dxa"/>
            <w:tcBorders>
              <w:left w:val="thinThickSmallGap" w:sz="24" w:space="0" w:color="auto"/>
            </w:tcBorders>
          </w:tcPr>
          <w:p w:rsidR="00446070" w:rsidRPr="00BD0C44" w:rsidRDefault="00446070" w:rsidP="00B3754A">
            <w:pPr>
              <w:pStyle w:val="BodyTex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15.</w:t>
            </w:r>
          </w:p>
        </w:tc>
        <w:tc>
          <w:tcPr>
            <w:tcW w:w="12265" w:type="dxa"/>
            <w:gridSpan w:val="8"/>
            <w:tcBorders>
              <w:right w:val="thinThickSmallGap" w:sz="24" w:space="0" w:color="auto"/>
            </w:tcBorders>
            <w:shd w:val="clear" w:color="auto" w:fill="FBD4B4" w:themeFill="accent6" w:themeFillTint="66"/>
          </w:tcPr>
          <w:p w:rsidR="00446070" w:rsidRPr="00874ACA" w:rsidRDefault="00446070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874ACA">
              <w:rPr>
                <w:rFonts w:asciiTheme="majorBidi" w:hAnsiTheme="majorBidi" w:cstheme="majorBidi"/>
                <w:b/>
              </w:rPr>
              <w:t>UJIAN AKHIR SEMESTER</w:t>
            </w:r>
          </w:p>
        </w:tc>
      </w:tr>
      <w:tr w:rsidR="00A30327" w:rsidRPr="00BD0C44" w:rsidTr="007A693E">
        <w:tc>
          <w:tcPr>
            <w:tcW w:w="3720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</w:tcPr>
          <w:p w:rsidR="00A30327" w:rsidRPr="00BD0C44" w:rsidRDefault="00A30327" w:rsidP="00B3754A">
            <w:pPr>
              <w:rPr>
                <w:rFonts w:asciiTheme="majorBidi" w:hAnsiTheme="majorBidi" w:cstheme="majorBidi"/>
                <w:b/>
              </w:rPr>
            </w:pPr>
            <w:proofErr w:type="spellStart"/>
            <w:r w:rsidRPr="00BD0C44">
              <w:rPr>
                <w:rFonts w:asciiTheme="majorBidi" w:hAnsiTheme="majorBidi" w:cstheme="majorBidi"/>
                <w:b/>
              </w:rPr>
              <w:t>BobotPenilaian</w:t>
            </w:r>
            <w:proofErr w:type="spellEnd"/>
          </w:p>
        </w:tc>
        <w:tc>
          <w:tcPr>
            <w:tcW w:w="9288" w:type="dxa"/>
            <w:gridSpan w:val="7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335839" w:rsidRDefault="00335839" w:rsidP="00B3754A">
            <w:pPr>
              <w:pStyle w:val="ListParagraph"/>
              <w:numPr>
                <w:ilvl w:val="0"/>
                <w:numId w:val="13"/>
              </w:numPr>
              <w:ind w:left="451"/>
              <w:jc w:val="both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Akhlak</w:t>
            </w:r>
            <w:proofErr w:type="spellEnd"/>
            <w:r>
              <w:rPr>
                <w:rFonts w:asciiTheme="majorBidi" w:hAnsiTheme="majorBidi" w:cstheme="majorBidi"/>
              </w:rPr>
              <w:t xml:space="preserve"> : 10%</w:t>
            </w:r>
          </w:p>
          <w:p w:rsidR="00A30327" w:rsidRDefault="00A30327" w:rsidP="00B3754A">
            <w:pPr>
              <w:pStyle w:val="ListParagraph"/>
              <w:numPr>
                <w:ilvl w:val="0"/>
                <w:numId w:val="13"/>
              </w:numPr>
              <w:ind w:left="451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BD0C44">
              <w:rPr>
                <w:rFonts w:asciiTheme="majorBidi" w:hAnsiTheme="majorBidi" w:cstheme="majorBidi"/>
              </w:rPr>
              <w:t>Tugas</w:t>
            </w:r>
            <w:proofErr w:type="spellEnd"/>
            <w:r w:rsidR="00335839">
              <w:rPr>
                <w:rFonts w:asciiTheme="majorBidi" w:hAnsiTheme="majorBidi" w:cstheme="majorBidi"/>
              </w:rPr>
              <w:t xml:space="preserve">   : 10% </w:t>
            </w:r>
          </w:p>
          <w:p w:rsidR="00A30327" w:rsidRDefault="00A30327" w:rsidP="00B3754A">
            <w:pPr>
              <w:pStyle w:val="ListParagraph"/>
              <w:numPr>
                <w:ilvl w:val="0"/>
                <w:numId w:val="13"/>
              </w:numPr>
              <w:ind w:left="451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BD0C44">
              <w:rPr>
                <w:rFonts w:asciiTheme="majorBidi" w:hAnsiTheme="majorBidi" w:cstheme="majorBidi"/>
              </w:rPr>
              <w:t>Kuis</w:t>
            </w:r>
            <w:proofErr w:type="spellEnd"/>
            <w:r w:rsidR="00335839">
              <w:rPr>
                <w:rFonts w:asciiTheme="majorBidi" w:hAnsiTheme="majorBidi" w:cstheme="majorBidi"/>
              </w:rPr>
              <w:t xml:space="preserve">     : 20%</w:t>
            </w:r>
          </w:p>
          <w:p w:rsidR="00A30327" w:rsidRDefault="00335839" w:rsidP="00B3754A">
            <w:pPr>
              <w:pStyle w:val="ListParagraph"/>
              <w:numPr>
                <w:ilvl w:val="0"/>
                <w:numId w:val="13"/>
              </w:numPr>
              <w:ind w:left="451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UTS     : 30%</w:t>
            </w:r>
          </w:p>
          <w:p w:rsidR="00A30327" w:rsidRPr="00BD0C44" w:rsidRDefault="00A30327" w:rsidP="00B3754A">
            <w:pPr>
              <w:pStyle w:val="ListParagraph"/>
              <w:numPr>
                <w:ilvl w:val="0"/>
                <w:numId w:val="13"/>
              </w:numPr>
              <w:ind w:left="451"/>
              <w:jc w:val="both"/>
              <w:rPr>
                <w:rFonts w:asciiTheme="majorBidi" w:hAnsiTheme="majorBidi" w:cstheme="majorBidi"/>
              </w:rPr>
            </w:pPr>
            <w:r w:rsidRPr="00BD0C44">
              <w:rPr>
                <w:rFonts w:asciiTheme="majorBidi" w:hAnsiTheme="majorBidi" w:cstheme="majorBidi"/>
              </w:rPr>
              <w:t xml:space="preserve">UAS  </w:t>
            </w:r>
            <w:r w:rsidR="00335839">
              <w:rPr>
                <w:rFonts w:asciiTheme="majorBidi" w:hAnsiTheme="majorBidi" w:cstheme="majorBidi"/>
              </w:rPr>
              <w:t>: 30%</w:t>
            </w:r>
          </w:p>
        </w:tc>
      </w:tr>
    </w:tbl>
    <w:p w:rsidR="0097766D" w:rsidRDefault="0097766D"/>
    <w:p w:rsidR="002376F9" w:rsidRDefault="002376F9"/>
    <w:sectPr w:rsidR="002376F9" w:rsidSect="00042C78">
      <w:pgSz w:w="15842" w:h="12242" w:orient="landscape" w:code="1"/>
      <w:pgMar w:top="992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E6C70"/>
    <w:multiLevelType w:val="hybridMultilevel"/>
    <w:tmpl w:val="28C2E402"/>
    <w:lvl w:ilvl="0" w:tplc="93EA08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A20998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718DC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157723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D22414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1906C74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21D155F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41F1749"/>
    <w:multiLevelType w:val="hybridMultilevel"/>
    <w:tmpl w:val="EF02B1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AE1933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0F55478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1583D59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A6D239F"/>
    <w:multiLevelType w:val="hybridMultilevel"/>
    <w:tmpl w:val="A41411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AF84BC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900529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25683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C6EBC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47679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00E2C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2C9A0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A45B8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77455F8E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CC0168B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13"/>
  </w:num>
  <w:num w:numId="7">
    <w:abstractNumId w:val="12"/>
  </w:num>
  <w:num w:numId="8">
    <w:abstractNumId w:val="3"/>
  </w:num>
  <w:num w:numId="9">
    <w:abstractNumId w:val="8"/>
  </w:num>
  <w:num w:numId="10">
    <w:abstractNumId w:val="10"/>
  </w:num>
  <w:num w:numId="11">
    <w:abstractNumId w:val="6"/>
  </w:num>
  <w:num w:numId="12">
    <w:abstractNumId w:val="0"/>
  </w:num>
  <w:num w:numId="13">
    <w:abstractNumId w:val="7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20"/>
  <w:characterSpacingControl w:val="doNotCompress"/>
  <w:compat/>
  <w:rsids>
    <w:rsidRoot w:val="003D41C8"/>
    <w:rsid w:val="00042C78"/>
    <w:rsid w:val="000B585D"/>
    <w:rsid w:val="002376F9"/>
    <w:rsid w:val="002A6840"/>
    <w:rsid w:val="00335839"/>
    <w:rsid w:val="003D41C8"/>
    <w:rsid w:val="004060A7"/>
    <w:rsid w:val="00446070"/>
    <w:rsid w:val="006F42E3"/>
    <w:rsid w:val="00833057"/>
    <w:rsid w:val="00874ACA"/>
    <w:rsid w:val="008B2CC7"/>
    <w:rsid w:val="0097766D"/>
    <w:rsid w:val="00A30327"/>
    <w:rsid w:val="00A37140"/>
    <w:rsid w:val="00B3754A"/>
    <w:rsid w:val="00EE2D7B"/>
    <w:rsid w:val="00F77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5B7"/>
    <w:pPr>
      <w:ind w:left="720"/>
      <w:contextualSpacing/>
    </w:pPr>
  </w:style>
  <w:style w:type="table" w:styleId="TableGrid">
    <w:name w:val="Table Grid"/>
    <w:basedOn w:val="TableNormal"/>
    <w:uiPriority w:val="59"/>
    <w:rsid w:val="00F775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F775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F775B7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5B7"/>
    <w:pPr>
      <w:ind w:left="720"/>
      <w:contextualSpacing/>
    </w:pPr>
  </w:style>
  <w:style w:type="table" w:styleId="TableGrid">
    <w:name w:val="Table Grid"/>
    <w:basedOn w:val="TableNormal"/>
    <w:uiPriority w:val="59"/>
    <w:rsid w:val="00F775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F775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F775B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syarham</cp:lastModifiedBy>
  <cp:revision>4</cp:revision>
  <dcterms:created xsi:type="dcterms:W3CDTF">2020-09-19T08:21:00Z</dcterms:created>
  <dcterms:modified xsi:type="dcterms:W3CDTF">2020-09-23T06:58:00Z</dcterms:modified>
</cp:coreProperties>
</file>